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Ind w:w="-132" w:type="dxa"/>
        <w:tblLayout w:type="fixed"/>
        <w:tblLook w:val="0000" w:firstRow="0" w:lastRow="0" w:firstColumn="0" w:lastColumn="0" w:noHBand="0" w:noVBand="0"/>
      </w:tblPr>
      <w:tblGrid>
        <w:gridCol w:w="3660"/>
        <w:gridCol w:w="6078"/>
      </w:tblGrid>
      <w:tr w:rsidR="001E530D" w:rsidRPr="001E530D" w:rsidTr="00303311">
        <w:trPr>
          <w:trHeight w:val="1618"/>
        </w:trPr>
        <w:tc>
          <w:tcPr>
            <w:tcW w:w="3660" w:type="dxa"/>
          </w:tcPr>
          <w:p w:rsidR="001E530D" w:rsidRPr="001E530D" w:rsidRDefault="001E530D" w:rsidP="001E530D">
            <w:pPr>
              <w:spacing w:after="0" w:line="240" w:lineRule="auto"/>
              <w:jc w:val="center"/>
              <w:rPr>
                <w:rFonts w:ascii="Times New Roman" w:eastAsia="Times New Roman" w:hAnsi="Times New Roman" w:cs="Times New Roman"/>
                <w:sz w:val="26"/>
                <w:szCs w:val="26"/>
              </w:rPr>
            </w:pPr>
            <w:r w:rsidRPr="001E530D">
              <w:rPr>
                <w:rFonts w:ascii="Times New Roman" w:eastAsia="Times New Roman" w:hAnsi="Times New Roman" w:cs="Times New Roman"/>
                <w:sz w:val="26"/>
                <w:szCs w:val="26"/>
              </w:rPr>
              <w:t xml:space="preserve">LIÊN ĐOÀN LAO ĐỘNG </w:t>
            </w:r>
          </w:p>
          <w:p w:rsidR="001E530D" w:rsidRPr="001E530D" w:rsidRDefault="001E530D" w:rsidP="001E530D">
            <w:pPr>
              <w:spacing w:after="0" w:line="240" w:lineRule="auto"/>
              <w:jc w:val="center"/>
              <w:rPr>
                <w:rFonts w:ascii="Times New Roman" w:eastAsia="Times New Roman" w:hAnsi="Times New Roman" w:cs="Times New Roman"/>
                <w:sz w:val="26"/>
                <w:szCs w:val="26"/>
              </w:rPr>
            </w:pPr>
            <w:r w:rsidRPr="001E530D">
              <w:rPr>
                <w:rFonts w:ascii="Times New Roman" w:eastAsia="Times New Roman" w:hAnsi="Times New Roman" w:cs="Times New Roman"/>
                <w:sz w:val="26"/>
                <w:szCs w:val="26"/>
              </w:rPr>
              <w:t>TỈNH ĐẮK LẮK</w:t>
            </w:r>
          </w:p>
          <w:p w:rsidR="001E530D" w:rsidRPr="001E530D" w:rsidRDefault="001E530D" w:rsidP="001E530D">
            <w:pPr>
              <w:spacing w:after="0" w:line="240" w:lineRule="auto"/>
              <w:jc w:val="center"/>
              <w:rPr>
                <w:rFonts w:ascii="Times New Roman" w:eastAsia="Times New Roman" w:hAnsi="Times New Roman" w:cs="Times New Roman"/>
                <w:b/>
                <w:bCs/>
                <w:sz w:val="26"/>
                <w:szCs w:val="26"/>
              </w:rPr>
            </w:pPr>
            <w:r w:rsidRPr="001E530D">
              <w:rPr>
                <w:rFonts w:ascii="Times New Roman" w:eastAsia="Times New Roman" w:hAnsi="Times New Roman" w:cs="Times New Roman"/>
                <w:b/>
                <w:bCs/>
                <w:sz w:val="26"/>
                <w:szCs w:val="26"/>
              </w:rPr>
              <w:t>CÔNG ĐOÀN GIÁO DỤC</w:t>
            </w:r>
          </w:p>
          <w:p w:rsidR="001E530D" w:rsidRPr="001E530D" w:rsidRDefault="001E530D" w:rsidP="001E53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506730</wp:posOffset>
                      </wp:positionH>
                      <wp:positionV relativeFrom="paragraph">
                        <wp:posOffset>101600</wp:posOffset>
                      </wp:positionV>
                      <wp:extent cx="1257300" cy="0"/>
                      <wp:effectExtent l="8890" t="10160" r="1016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8pt" to="13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qs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"/>
                  </w:pict>
                </mc:Fallback>
              </mc:AlternateContent>
            </w:r>
            <w:r w:rsidRPr="001E530D">
              <w:rPr>
                <w:rFonts w:ascii="Times New Roman" w:eastAsia="Times New Roman" w:hAnsi="Times New Roman" w:cs="Times New Roman"/>
                <w:sz w:val="28"/>
                <w:szCs w:val="28"/>
              </w:rPr>
              <w:t xml:space="preserve">             </w:t>
            </w:r>
          </w:p>
          <w:p w:rsidR="001E530D" w:rsidRPr="001E530D" w:rsidRDefault="001E530D" w:rsidP="001E530D">
            <w:pPr>
              <w:keepNext/>
              <w:spacing w:after="0" w:line="240" w:lineRule="auto"/>
              <w:jc w:val="center"/>
              <w:outlineLvl w:val="0"/>
              <w:rPr>
                <w:rFonts w:ascii="Times New Roman" w:eastAsia="Times New Roman" w:hAnsi="Times New Roman" w:cs="Times New Roman"/>
                <w:sz w:val="26"/>
                <w:szCs w:val="26"/>
              </w:rPr>
            </w:pPr>
            <w:r w:rsidRPr="001E530D">
              <w:rPr>
                <w:rFonts w:ascii="Times New Roman" w:eastAsia="Times New Roman" w:hAnsi="Times New Roman" w:cs="Times New Roman"/>
                <w:sz w:val="26"/>
                <w:szCs w:val="26"/>
              </w:rPr>
              <w:t>SỐ: 09/HD-CĐN</w:t>
            </w:r>
          </w:p>
        </w:tc>
        <w:tc>
          <w:tcPr>
            <w:tcW w:w="6078" w:type="dxa"/>
          </w:tcPr>
          <w:p w:rsidR="001E530D" w:rsidRPr="001E530D" w:rsidRDefault="001E530D" w:rsidP="001E530D">
            <w:pPr>
              <w:spacing w:after="0" w:line="240" w:lineRule="auto"/>
              <w:jc w:val="center"/>
              <w:rPr>
                <w:rFonts w:ascii="Times New Roman" w:eastAsia="Times New Roman" w:hAnsi="Times New Roman" w:cs="Times New Roman"/>
                <w:b/>
                <w:sz w:val="26"/>
                <w:szCs w:val="26"/>
              </w:rPr>
            </w:pPr>
            <w:r w:rsidRPr="001E530D">
              <w:rPr>
                <w:rFonts w:ascii="Times New Roman" w:eastAsia="Times New Roman" w:hAnsi="Times New Roman" w:cs="Times New Roman"/>
                <w:b/>
                <w:sz w:val="26"/>
                <w:szCs w:val="26"/>
              </w:rPr>
              <w:t>CỘNG HOÀ XÃ HỘI CHỦ NGHĨA VIỆT NAM</w:t>
            </w:r>
          </w:p>
          <w:p w:rsidR="001E530D" w:rsidRPr="001E530D" w:rsidRDefault="001E530D" w:rsidP="001E530D">
            <w:pPr>
              <w:spacing w:after="0" w:line="240" w:lineRule="auto"/>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Độc lập - Tự do - Hạnh phúc</w:t>
            </w:r>
          </w:p>
          <w:p w:rsidR="001E530D" w:rsidRPr="001E530D" w:rsidRDefault="001E530D" w:rsidP="001E530D">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1074420</wp:posOffset>
                      </wp:positionH>
                      <wp:positionV relativeFrom="paragraph">
                        <wp:posOffset>92075</wp:posOffset>
                      </wp:positionV>
                      <wp:extent cx="1943100" cy="0"/>
                      <wp:effectExtent l="5080" t="6350" r="1397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7.25pt" to="237.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"/>
                  </w:pict>
                </mc:Fallback>
              </mc:AlternateContent>
            </w:r>
            <w:r w:rsidRPr="001E530D">
              <w:rPr>
                <w:rFonts w:ascii="Times New Roman" w:eastAsia="Times New Roman" w:hAnsi="Times New Roman" w:cs="Times New Roman"/>
                <w:i/>
                <w:iCs/>
                <w:sz w:val="28"/>
                <w:szCs w:val="28"/>
              </w:rPr>
              <w:t xml:space="preserve">             </w:t>
            </w:r>
          </w:p>
          <w:p w:rsidR="001E530D" w:rsidRPr="001E530D" w:rsidRDefault="001E530D" w:rsidP="001E530D">
            <w:pPr>
              <w:spacing w:after="0" w:line="240" w:lineRule="auto"/>
              <w:jc w:val="center"/>
              <w:rPr>
                <w:rFonts w:ascii="Times New Roman" w:eastAsia="Times New Roman" w:hAnsi="Times New Roman" w:cs="Times New Roman"/>
                <w:i/>
                <w:iCs/>
                <w:sz w:val="26"/>
                <w:szCs w:val="26"/>
              </w:rPr>
            </w:pPr>
            <w:r w:rsidRPr="001E530D">
              <w:rPr>
                <w:rFonts w:ascii="Times New Roman" w:eastAsia="Times New Roman" w:hAnsi="Times New Roman" w:cs="Times New Roman"/>
                <w:i/>
                <w:iCs/>
                <w:sz w:val="26"/>
                <w:szCs w:val="26"/>
              </w:rPr>
              <w:t>Đắk Lắk, ngày  04  tháng 9 năm 2015</w:t>
            </w:r>
          </w:p>
        </w:tc>
      </w:tr>
    </w:tbl>
    <w:p w:rsidR="001E530D" w:rsidRPr="001E530D" w:rsidRDefault="001E530D" w:rsidP="001E530D">
      <w:pPr>
        <w:spacing w:before="120" w:beforeAutospacing="1" w:after="100" w:afterAutospacing="1"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   </w:t>
      </w:r>
    </w:p>
    <w:p w:rsidR="001E530D" w:rsidRPr="001E530D" w:rsidRDefault="001E530D" w:rsidP="001E530D">
      <w:pPr>
        <w:spacing w:before="120" w:after="0" w:line="240" w:lineRule="auto"/>
        <w:jc w:val="center"/>
        <w:rPr>
          <w:rFonts w:ascii="Times New Roman" w:eastAsia="Times New Roman" w:hAnsi="Times New Roman" w:cs="Times New Roman"/>
          <w:b/>
          <w:sz w:val="27"/>
          <w:szCs w:val="27"/>
        </w:rPr>
      </w:pPr>
      <w:r w:rsidRPr="001E530D">
        <w:rPr>
          <w:rFonts w:ascii="Times New Roman" w:eastAsia="Times New Roman" w:hAnsi="Times New Roman" w:cs="Times New Roman"/>
          <w:b/>
          <w:sz w:val="27"/>
          <w:szCs w:val="27"/>
        </w:rPr>
        <w:t xml:space="preserve">HƯỚNG DẪN </w:t>
      </w:r>
    </w:p>
    <w:p w:rsidR="001E530D" w:rsidRPr="001E530D" w:rsidRDefault="001E530D" w:rsidP="001E530D">
      <w:pPr>
        <w:spacing w:after="0" w:line="240" w:lineRule="auto"/>
        <w:jc w:val="center"/>
        <w:rPr>
          <w:rFonts w:ascii="Times New Roman" w:eastAsia="Times New Roman" w:hAnsi="Times New Roman" w:cs="Times New Roman"/>
          <w:b/>
          <w:sz w:val="27"/>
          <w:szCs w:val="27"/>
        </w:rPr>
      </w:pPr>
      <w:r w:rsidRPr="001E530D">
        <w:rPr>
          <w:rFonts w:ascii="Times New Roman" w:eastAsia="Times New Roman" w:hAnsi="Times New Roman" w:cs="Times New Roman"/>
          <w:b/>
          <w:sz w:val="27"/>
          <w:szCs w:val="27"/>
        </w:rPr>
        <w:t>Thực hiện công tác thi đua, khen thưởng</w:t>
      </w:r>
    </w:p>
    <w:p w:rsidR="001E530D" w:rsidRPr="001E530D" w:rsidRDefault="001E530D" w:rsidP="001E530D">
      <w:pPr>
        <w:spacing w:after="0" w:line="240" w:lineRule="auto"/>
        <w:jc w:val="center"/>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 xml:space="preserve"> </w:t>
      </w:r>
      <w:proofErr w:type="gramStart"/>
      <w:r w:rsidRPr="001E530D">
        <w:rPr>
          <w:rFonts w:ascii="Times New Roman" w:eastAsia="Times New Roman" w:hAnsi="Times New Roman" w:cs="Times New Roman"/>
          <w:b/>
          <w:sz w:val="27"/>
          <w:szCs w:val="27"/>
        </w:rPr>
        <w:t>trong</w:t>
      </w:r>
      <w:proofErr w:type="gramEnd"/>
      <w:r w:rsidRPr="001E530D">
        <w:rPr>
          <w:rFonts w:ascii="Times New Roman" w:eastAsia="Times New Roman" w:hAnsi="Times New Roman" w:cs="Times New Roman"/>
          <w:b/>
          <w:sz w:val="27"/>
          <w:szCs w:val="27"/>
        </w:rPr>
        <w:t xml:space="preserve"> hệ thống công đoàn ngành giáo dục tỉnh Đắk Lắk </w:t>
      </w:r>
    </w:p>
    <w:p w:rsidR="001E530D" w:rsidRPr="001E530D" w:rsidRDefault="001E530D" w:rsidP="001E530D">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mc:AlternateContent>
          <mc:Choice Requires="wps">
            <w:drawing>
              <wp:anchor distT="0" distB="0" distL="114300" distR="114300" simplePos="0" relativeHeight="251666432" behindDoc="0" locked="0" layoutInCell="1" allowOverlap="1">
                <wp:simplePos x="0" y="0"/>
                <wp:positionH relativeFrom="column">
                  <wp:posOffset>2120900</wp:posOffset>
                </wp:positionH>
                <wp:positionV relativeFrom="paragraph">
                  <wp:posOffset>74930</wp:posOffset>
                </wp:positionV>
                <wp:extent cx="1956435" cy="0"/>
                <wp:effectExtent l="11430" t="11430" r="1333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67pt;margin-top:5.9pt;width:154.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"/>
            </w:pict>
          </mc:Fallback>
        </mc:AlternateContent>
      </w:r>
      <w:r w:rsidRPr="001E530D">
        <w:rPr>
          <w:rFonts w:ascii="Times New Roman" w:eastAsia="Times New Roman" w:hAnsi="Times New Roman" w:cs="Times New Roman"/>
          <w:sz w:val="27"/>
          <w:szCs w:val="27"/>
        </w:rPr>
        <w:t>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Căn cứ Quyết định số 1564/QĐ-TLĐ, ngày 24/12/2014 của Tổng Liên đoàn Lao động Việt Nam về việc ban hành Quy chế khen thưởng của Tổ chức công đoàn; </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Căn cứ Quyết định số 11/QĐ-UBND, ngày 03/3/2015 của Ủy ban Nhân dân tỉnh Đắk Lắk về việc Ban hành quy định công tác thi đua, khen thưởng trên địa bàn tỉnh;</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sz w:val="27"/>
          <w:szCs w:val="27"/>
        </w:rPr>
        <w:tab/>
        <w:t>Căn cứ Hướng dẫn số 655/HD-CĐN, ngày 03/10/2011 của Ban Thường vụ CĐGD Việt Nam về thực hiện quy chế thi đua khen thưởng trong hệ thống công đoàn giáo dục Việt Nam và hướng dẫn số 16/HD-LĐLĐ ngày 30/6/2015 của LĐLĐ tỉnh Đắk Lắk về thực hiện công tác thi đua, khen thưởng các cấp công đoàn thuộc Liên đoàn Lao động tỉnh Đắk Lắk;</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Để việc xét khen thưởng của hệ thống Công đoàn ngành Giáo dục tỉnh Đắk Lắk được thống nhất, kịp thời động viên phong trào thi đua và các hoạt động của đội ngũ nhà giáo, đoàn viên công đoàn, người lao động và tổ chức công đoàn trong ngành Giáo dục, Ban Thường vụ Công đoàn Giáo dục tỉnh Đắk Lắk hướng dẫn một số nội dung cụ thể sau đây:</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sz w:val="27"/>
          <w:szCs w:val="27"/>
        </w:rPr>
        <w:t>I. ĐỐI TƯỢNG, ĐIỀU KIỆN THỰC HIỆN THI ĐUA, KHEN THƯỞNG</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 xml:space="preserve">1. Đối tượng khen thưởng </w:t>
      </w:r>
      <w:proofErr w:type="gramStart"/>
      <w:r w:rsidRPr="001E530D">
        <w:rPr>
          <w:rFonts w:ascii="Times New Roman" w:eastAsia="Times New Roman" w:hAnsi="Times New Roman" w:cs="Times New Roman"/>
          <w:sz w:val="27"/>
          <w:szCs w:val="27"/>
        </w:rPr>
        <w:t>theo</w:t>
      </w:r>
      <w:proofErr w:type="gramEnd"/>
      <w:r w:rsidRPr="001E530D">
        <w:rPr>
          <w:rFonts w:ascii="Times New Roman" w:eastAsia="Times New Roman" w:hAnsi="Times New Roman" w:cs="Times New Roman"/>
          <w:sz w:val="27"/>
          <w:szCs w:val="27"/>
        </w:rPr>
        <w:t xml:space="preserve"> hướng dẫn này bao gồm cán bộ, đoàn viên công đoàn, nhà giáo, người lao động và tổ chức công đoàn trong ngành giáo dục.</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2. Trong một năm công tác, một đối tượng có thể được nhiều cấp ra quyết định khen thưởng với các hình thức khác nhau, nhưng trong một cấp quyết định khen thưởng khi đã được khen toàn diện sẽ không được khen chuyên đề và ngược lại (trừ khen thưởng vào sơ kết, tổng kết chuyên đề theo đợt, theo giai đoạn).</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 xml:space="preserve">3. Đối tượng nữ nghỉ thai sản theo chế độ quy định của nhà nước và những người có hành động dũng cảm cứu người, cứu tài sản, những người tham gia chiến đấu, phục vụ chiến đấu do bị thương tích cần điều trị, điều dưỡng theo kết luận của cơ quan y tế thì thời gian nghỉ vẫn được tính để bình xét danh hiệu “Lao động tiên tiến”. </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 </w:t>
      </w:r>
      <w:r w:rsidRPr="001E530D">
        <w:rPr>
          <w:rFonts w:ascii="Times New Roman" w:eastAsia="Times New Roman" w:hAnsi="Times New Roman" w:cs="Times New Roman"/>
          <w:sz w:val="27"/>
          <w:szCs w:val="27"/>
        </w:rPr>
        <w:tab/>
        <w:t xml:space="preserve">4. Đối với các cá nhân được cử đi học, bồi dưỡng ngắn hạn dưới 01 năm, nếu đạt kết quả từ loại khá trở lên, chấp hành tốt các quy định của cơ sở đào tạo, bồi dưỡng thì kết hợp với thời gian công tác tại cơ quan, đơn vị để bình xét danh hiệu “Lao động tiên tiến”. Các trường hợp đi đào tạo từ 01 năm trở lên, có kết quả học tập </w:t>
      </w:r>
      <w:r w:rsidRPr="001E530D">
        <w:rPr>
          <w:rFonts w:ascii="Times New Roman" w:eastAsia="Times New Roman" w:hAnsi="Times New Roman" w:cs="Times New Roman"/>
          <w:sz w:val="27"/>
          <w:szCs w:val="27"/>
        </w:rPr>
        <w:lastRenderedPageBreak/>
        <w:t>từ loại khá trở lên thì năm đó được xếp tương đương danh hiệu “Lao động tiên tiến” để làm căn cứ xét tặng các danh hiệu thi đua và hình thức khen thưởng khác.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5. Trường hợp cá nhân thuyên chuyển công tác thì đơn vị mới có trách nhiệm xem xét tặng các danh hiệu thi đua trên cơ sở có ý kiến nhận xét của đơn vị cũ (đối với trường hợp có thời gian công tác ở đơn vị cũ từ 6 tháng trở lên).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6. Không bình xét thi đua cho các trường hợp: không đăng ký thi đua; mới tuyển dụng dưới 10 tháng; nghỉ việc từ 40 ngày làm việc trở lên (trừ các đối tượng ở mục 3); bị xử phạt hành chính; bị kỷ luật từ hình thức khiển trách trở lên.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7. Hàng năm công đoàn giáo dục các cấp phải tổ chức cho tập thể, cá nhân trong đơn vị đăng ký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b/>
          <w:color w:val="FF0000"/>
          <w:sz w:val="27"/>
          <w:szCs w:val="27"/>
        </w:rPr>
      </w:pPr>
      <w:r w:rsidRPr="001E530D">
        <w:rPr>
          <w:rFonts w:ascii="Times New Roman" w:eastAsia="Times New Roman" w:hAnsi="Times New Roman" w:cs="Times New Roman"/>
          <w:sz w:val="27"/>
          <w:szCs w:val="27"/>
        </w:rPr>
        <w:t xml:space="preserve">Công đoàn Giáo dục huyện, thị xã, thành phố và CĐCS trực thuộc gửi bản đăng ký thi đua năm học về Công đoàn Giáo dục tỉnh </w:t>
      </w:r>
      <w:r w:rsidRPr="001E530D">
        <w:rPr>
          <w:rFonts w:ascii="Times New Roman" w:eastAsia="Times New Roman" w:hAnsi="Times New Roman" w:cs="Times New Roman"/>
          <w:color w:val="FF0000"/>
          <w:sz w:val="27"/>
          <w:szCs w:val="27"/>
        </w:rPr>
        <w:t xml:space="preserve">trước ngày 01 tháng 11 hàng năm.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Đơn vị nào không đăng ký thi đua thì không được xét tặng danh hiệu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II. CÁC DANH HIỆU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1. Danh hiệu thi đua đối với cá nhân: Đoàn viên công đoàn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 Danh hiệu thi đua đối với tập thể:</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 Công đoàn bộ phận, tổ công đoàn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b) Công đoàn cơ sở vững mạnh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c) Cờ thi đua của Liên đoàn Lao động tỉnh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d) Cờ thi đua của Tổng Liên đoàn Lao động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III. HÌNH THỨC KHEN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Hình thức khen thưởng trong tổ chức công đoàn bao gồm: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1. Bằng khen của Ban chấp hành Tổng Liên đoàn Lao động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 Bằng khen của Ban chấp hành Công đoàn Giáo dục Việt Nam; Bằng khen của Liên đoàn Lao động tỉnh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3. Giấy khen của Công đoàn Giáo dục tỉnh; Giấy khen của Công đoàn Giáo dục huyện, thị xã, thành phố;  </w:t>
      </w:r>
    </w:p>
    <w:p w:rsidR="001E530D" w:rsidRPr="001E530D" w:rsidRDefault="001E530D" w:rsidP="001E530D">
      <w:pPr>
        <w:spacing w:before="120" w:after="0" w:line="240" w:lineRule="auto"/>
        <w:ind w:firstLine="720"/>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4. Kỷ niệm chương “Vì sự nghiệp xây dựng tổ chức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5. Bằng Lao động sáng tạo của Tổng Liên đoàn Lao động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IV. TIÊU CHUẨN ĐÁNH GIÁ DANH HIỆU THI ĐUA VÀ HÌNH THỨC KHEN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 1. Danh hiệu đoàn viên công đoàn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Xét tặng cho đoàn viên công đoàn đạt các tiêu chuẩn sau:</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 Thực hiện xuất sắc các nhiệm vụ của đoàn viên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b) Đạt danh hiệu Lao động tiên tiến trở lên.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lastRenderedPageBreak/>
        <w:t> </w:t>
      </w:r>
      <w:r w:rsidRPr="001E530D">
        <w:rPr>
          <w:rFonts w:ascii="Times New Roman" w:eastAsia="Times New Roman" w:hAnsi="Times New Roman" w:cs="Times New Roman"/>
          <w:b/>
          <w:sz w:val="27"/>
          <w:szCs w:val="27"/>
        </w:rPr>
        <w:t xml:space="preserve">2. Danh hiệu tổ công đoàn xuất sắc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Xét tặng cho tổ công đoàn đạt các tiêu chuẩn sau:</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a) Duy trì sinh hoạt, nội bộ đoàn kết, không có đoàn viên </w:t>
      </w:r>
      <w:proofErr w:type="gramStart"/>
      <w:r w:rsidRPr="001E530D">
        <w:rPr>
          <w:rFonts w:ascii="Times New Roman" w:eastAsia="Times New Roman" w:hAnsi="Times New Roman" w:cs="Times New Roman"/>
          <w:sz w:val="27"/>
          <w:szCs w:val="27"/>
        </w:rPr>
        <w:t>vi</w:t>
      </w:r>
      <w:proofErr w:type="gramEnd"/>
      <w:r w:rsidRPr="001E530D">
        <w:rPr>
          <w:rFonts w:ascii="Times New Roman" w:eastAsia="Times New Roman" w:hAnsi="Times New Roman" w:cs="Times New Roman"/>
          <w:sz w:val="27"/>
          <w:szCs w:val="27"/>
        </w:rPr>
        <w:t xml:space="preserve"> phạm chính sách, pháp luật của Nhà nước, quy định của cơ quan.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b) Thực hiện tốt chức năng, nhiệm vụ của công đoàn, đặc biệt quan tâm đến chức năng bảo vệ quyền, lợi ích hợp pháp, chính đáng của đoàn viên và người </w:t>
      </w:r>
      <w:proofErr w:type="gramStart"/>
      <w:r w:rsidRPr="001E530D">
        <w:rPr>
          <w:rFonts w:ascii="Times New Roman" w:eastAsia="Times New Roman" w:hAnsi="Times New Roman" w:cs="Times New Roman"/>
          <w:sz w:val="27"/>
          <w:szCs w:val="27"/>
        </w:rPr>
        <w:t>lao</w:t>
      </w:r>
      <w:proofErr w:type="gramEnd"/>
      <w:r w:rsidRPr="001E530D">
        <w:rPr>
          <w:rFonts w:ascii="Times New Roman" w:eastAsia="Times New Roman" w:hAnsi="Times New Roman" w:cs="Times New Roman"/>
          <w:sz w:val="27"/>
          <w:szCs w:val="27"/>
        </w:rPr>
        <w:t xml:space="preserve"> động trong đơn vị.</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c) Đạt danh hiệu tập thể Lao động tiên tiến trở lên.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b/>
          <w:sz w:val="27"/>
          <w:szCs w:val="27"/>
        </w:rPr>
        <w:t>3. Danh hiệu Công đoàn cơ sở vững mạnh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Danh hiệu Công đoàn cơ sở vững mạnh xuất sắc được xét tặng cho công đoàn cơ sở đạt các tiêu chuẩn xếp loại công đoàn cơ sở vững mạnh xuất sắc hàng năm quy định tại Hướng dẫn số 14/HD-LĐLĐ ngày 11/5/2015 của Liên đoàn </w:t>
      </w:r>
      <w:proofErr w:type="gramStart"/>
      <w:r w:rsidRPr="001E530D">
        <w:rPr>
          <w:rFonts w:ascii="Times New Roman" w:eastAsia="Times New Roman" w:hAnsi="Times New Roman" w:cs="Times New Roman"/>
          <w:sz w:val="27"/>
          <w:szCs w:val="27"/>
        </w:rPr>
        <w:t>lao</w:t>
      </w:r>
      <w:proofErr w:type="gramEnd"/>
      <w:r w:rsidRPr="001E530D">
        <w:rPr>
          <w:rFonts w:ascii="Times New Roman" w:eastAsia="Times New Roman" w:hAnsi="Times New Roman" w:cs="Times New Roman"/>
          <w:sz w:val="27"/>
          <w:szCs w:val="27"/>
        </w:rPr>
        <w:t xml:space="preserve"> động tỉnh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 4. Cờ thi đua của Tổng Liên đoàn Lao động Việt Nam</w:t>
      </w:r>
      <w:r w:rsidRPr="001E530D">
        <w:rPr>
          <w:rFonts w:ascii="Times New Roman" w:eastAsia="Times New Roman" w:hAnsi="Times New Roman" w:cs="Times New Roman"/>
          <w:bCs/>
          <w:i/>
          <w:sz w:val="27"/>
          <w:szCs w:val="27"/>
        </w:rPr>
        <w:tab/>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 Là tập thể đạt thành tích xuất sắc tiêu biểu dẫn đầu các cụm thi đua và là mô hình tiêu biểu </w:t>
      </w:r>
      <w:r w:rsidRPr="001E530D">
        <w:rPr>
          <w:rFonts w:ascii="Times New Roman" w:eastAsia="Times New Roman" w:hAnsi="Times New Roman" w:cs="Times New Roman" w:hint="eastAsia"/>
          <w:sz w:val="27"/>
          <w:szCs w:val="27"/>
        </w:rPr>
        <w:t>đ</w:t>
      </w:r>
      <w:r w:rsidRPr="001E530D">
        <w:rPr>
          <w:rFonts w:ascii="Times New Roman" w:eastAsia="Times New Roman" w:hAnsi="Times New Roman" w:cs="Times New Roman"/>
          <w:sz w:val="27"/>
          <w:szCs w:val="27"/>
        </w:rPr>
        <w:t xml:space="preserve">ể các </w:t>
      </w:r>
      <w:r w:rsidRPr="001E530D">
        <w:rPr>
          <w:rFonts w:ascii="Times New Roman" w:eastAsia="Times New Roman" w:hAnsi="Times New Roman" w:cs="Times New Roman" w:hint="eastAsia"/>
          <w:sz w:val="27"/>
          <w:szCs w:val="27"/>
        </w:rPr>
        <w:t>đơ</w:t>
      </w:r>
      <w:r w:rsidRPr="001E530D">
        <w:rPr>
          <w:rFonts w:ascii="Times New Roman" w:eastAsia="Times New Roman" w:hAnsi="Times New Roman" w:cs="Times New Roman"/>
          <w:sz w:val="27"/>
          <w:szCs w:val="27"/>
        </w:rPr>
        <w:t xml:space="preserve">n vị khác trong tổ chức công </w:t>
      </w:r>
      <w:r w:rsidRPr="001E530D">
        <w:rPr>
          <w:rFonts w:ascii="Times New Roman" w:eastAsia="Times New Roman" w:hAnsi="Times New Roman" w:cs="Times New Roman" w:hint="eastAsia"/>
          <w:sz w:val="27"/>
          <w:szCs w:val="27"/>
        </w:rPr>
        <w:t>đ</w:t>
      </w:r>
      <w:r w:rsidRPr="001E530D">
        <w:rPr>
          <w:rFonts w:ascii="Times New Roman" w:eastAsia="Times New Roman" w:hAnsi="Times New Roman" w:cs="Times New Roman"/>
          <w:sz w:val="27"/>
          <w:szCs w:val="27"/>
        </w:rPr>
        <w:t xml:space="preserve">oàn học tập.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Đã được tặng Cờ thi đua của Liên đoàn Lao động tỉnh.</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b/>
          <w:sz w:val="27"/>
          <w:szCs w:val="27"/>
        </w:rPr>
        <w:t>5. Cờ thi đua của Liên đoàn Lao động tỉnh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Đạt CĐCS vững mạnh xuất sắc tiêu biểu 3 năm liên tục, là mô hình tiêu biểu trong phong trào thi đua của địa phương.</w:t>
      </w:r>
      <w:proofErr w:type="gramEnd"/>
    </w:p>
    <w:p w:rsidR="001E530D" w:rsidRPr="001E530D" w:rsidRDefault="001E530D" w:rsidP="001E530D">
      <w:pPr>
        <w:spacing w:before="120" w:after="0" w:line="240" w:lineRule="auto"/>
        <w:ind w:left="360" w:firstLine="36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Đã được tặng Bằng khen của Liên đoàn Lao động tỉnh</w:t>
      </w:r>
      <w:proofErr w:type="gramStart"/>
      <w:r w:rsidRPr="001E530D">
        <w:rPr>
          <w:rFonts w:ascii="Times New Roman" w:eastAsia="Times New Roman" w:hAnsi="Times New Roman" w:cs="Times New Roman"/>
          <w:sz w:val="27"/>
          <w:szCs w:val="27"/>
        </w:rPr>
        <w:t>.(</w:t>
      </w:r>
      <w:proofErr w:type="gramEnd"/>
      <w:r w:rsidRPr="001E530D">
        <w:rPr>
          <w:rFonts w:ascii="Times New Roman" w:eastAsia="Times New Roman" w:hAnsi="Times New Roman" w:cs="Times New Roman"/>
          <w:sz w:val="27"/>
          <w:szCs w:val="27"/>
        </w:rPr>
        <w:t xml:space="preserve"> trong 03 năm)</w:t>
      </w:r>
    </w:p>
    <w:p w:rsidR="001E530D" w:rsidRPr="00365D40" w:rsidRDefault="001E530D" w:rsidP="001E530D">
      <w:pPr>
        <w:spacing w:before="120" w:after="0" w:line="240" w:lineRule="auto"/>
        <w:ind w:firstLine="720"/>
        <w:jc w:val="both"/>
        <w:rPr>
          <w:rFonts w:ascii="Times New Roman" w:eastAsia="Times New Roman" w:hAnsi="Times New Roman" w:cs="Times New Roman"/>
          <w:color w:val="FF0000"/>
          <w:sz w:val="27"/>
          <w:szCs w:val="27"/>
        </w:rPr>
      </w:pPr>
      <w:r w:rsidRPr="00365D40">
        <w:rPr>
          <w:rFonts w:ascii="Times New Roman" w:eastAsia="Times New Roman" w:hAnsi="Times New Roman" w:cs="Times New Roman"/>
          <w:b/>
          <w:color w:val="FF0000"/>
          <w:sz w:val="27"/>
          <w:szCs w:val="27"/>
        </w:rPr>
        <w:t>6. Bằng khen của Ban Chấp hành Tổng Liên đoàn Lao động Việt Nam</w:t>
      </w:r>
    </w:p>
    <w:p w:rsidR="001E530D" w:rsidRPr="00365D40" w:rsidRDefault="001E530D" w:rsidP="001E530D">
      <w:pPr>
        <w:spacing w:before="120" w:after="0" w:line="240" w:lineRule="auto"/>
        <w:ind w:firstLine="720"/>
        <w:jc w:val="both"/>
        <w:rPr>
          <w:rFonts w:ascii="Times New Roman" w:eastAsia="Times New Roman" w:hAnsi="Times New Roman" w:cs="Times New Roman"/>
          <w:i/>
          <w:color w:val="FF0000"/>
          <w:sz w:val="27"/>
          <w:szCs w:val="27"/>
        </w:rPr>
      </w:pPr>
      <w:proofErr w:type="gramStart"/>
      <w:r w:rsidRPr="00365D40">
        <w:rPr>
          <w:rFonts w:ascii="Times New Roman" w:eastAsia="Times New Roman" w:hAnsi="Times New Roman" w:cs="Times New Roman"/>
          <w:i/>
          <w:color w:val="FF0000"/>
          <w:sz w:val="27"/>
          <w:szCs w:val="27"/>
        </w:rPr>
        <w:t>6.1  Cá</w:t>
      </w:r>
      <w:proofErr w:type="gramEnd"/>
      <w:r w:rsidRPr="00365D40">
        <w:rPr>
          <w:rFonts w:ascii="Times New Roman" w:eastAsia="Times New Roman" w:hAnsi="Times New Roman" w:cs="Times New Roman"/>
          <w:i/>
          <w:color w:val="FF0000"/>
          <w:sz w:val="27"/>
          <w:szCs w:val="27"/>
        </w:rPr>
        <w:t xml:space="preserve"> nhân: </w:t>
      </w:r>
    </w:p>
    <w:p w:rsidR="001E530D" w:rsidRPr="00365D40" w:rsidRDefault="001E530D" w:rsidP="001E530D">
      <w:pPr>
        <w:spacing w:before="120" w:after="0" w:line="240" w:lineRule="auto"/>
        <w:ind w:firstLine="720"/>
        <w:jc w:val="both"/>
        <w:rPr>
          <w:rFonts w:ascii="Times New Roman" w:eastAsia="Times New Roman" w:hAnsi="Times New Roman" w:cs="Times New Roman"/>
          <w:color w:val="FF0000"/>
          <w:spacing w:val="-4"/>
          <w:sz w:val="27"/>
          <w:szCs w:val="27"/>
        </w:rPr>
      </w:pPr>
      <w:proofErr w:type="gramStart"/>
      <w:r w:rsidRPr="00365D40">
        <w:rPr>
          <w:rFonts w:ascii="Times New Roman" w:eastAsia="Times New Roman" w:hAnsi="Times New Roman" w:cs="Times New Roman"/>
          <w:color w:val="FF0000"/>
          <w:spacing w:val="-4"/>
          <w:sz w:val="27"/>
          <w:szCs w:val="27"/>
        </w:rPr>
        <w:t>- Đạt danh hiệu “Chiến sỹ thi đua cơ sở” liên tục từ 02 năm trở lên.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pacing w:val="-4"/>
          <w:sz w:val="27"/>
          <w:szCs w:val="27"/>
        </w:rPr>
        <w:t>- Đã được tặng Bằng khen của Liên đoàn Lao động tỉnh.</w:t>
      </w:r>
      <w:proofErr w:type="gramEnd"/>
      <w:r w:rsidRPr="001E530D">
        <w:rPr>
          <w:rFonts w:ascii="Times New Roman" w:eastAsia="Times New Roman" w:hAnsi="Times New Roman" w:cs="Times New Roman"/>
          <w:sz w:val="27"/>
          <w:szCs w:val="27"/>
        </w:rPr>
        <w:t xml:space="preserve"> </w:t>
      </w:r>
      <w:proofErr w:type="gramStart"/>
      <w:r w:rsidRPr="001E530D">
        <w:rPr>
          <w:rFonts w:ascii="Times New Roman" w:eastAsia="Times New Roman" w:hAnsi="Times New Roman" w:cs="Times New Roman"/>
          <w:sz w:val="27"/>
          <w:szCs w:val="27"/>
        </w:rPr>
        <w:t>( trong</w:t>
      </w:r>
      <w:proofErr w:type="gramEnd"/>
      <w:r w:rsidRPr="001E530D">
        <w:rPr>
          <w:rFonts w:ascii="Times New Roman" w:eastAsia="Times New Roman" w:hAnsi="Times New Roman" w:cs="Times New Roman"/>
          <w:sz w:val="27"/>
          <w:szCs w:val="27"/>
        </w:rPr>
        <w:t xml:space="preserve"> 02 năm)</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rPr>
        <w:t>6.2 Tập thể:</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Đạt danh hiệu “Tập thể lao động xuất sắc” liên tục 02 năm trở lên.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Đã được tặng bằng khen của Liên đoàn Lao động tỉnh.</w:t>
      </w:r>
      <w:proofErr w:type="gramEnd"/>
      <w:r w:rsidRPr="001E530D">
        <w:rPr>
          <w:rFonts w:ascii="Times New Roman" w:eastAsia="Times New Roman" w:hAnsi="Times New Roman" w:cs="Times New Roman"/>
          <w:sz w:val="27"/>
          <w:szCs w:val="27"/>
        </w:rPr>
        <w:t xml:space="preserve"> </w:t>
      </w:r>
      <w:proofErr w:type="gramStart"/>
      <w:r w:rsidRPr="001E530D">
        <w:rPr>
          <w:rFonts w:ascii="Times New Roman" w:eastAsia="Times New Roman" w:hAnsi="Times New Roman" w:cs="Times New Roman"/>
          <w:sz w:val="27"/>
          <w:szCs w:val="27"/>
        </w:rPr>
        <w:t>( trong</w:t>
      </w:r>
      <w:proofErr w:type="gramEnd"/>
      <w:r w:rsidRPr="001E530D">
        <w:rPr>
          <w:rFonts w:ascii="Times New Roman" w:eastAsia="Times New Roman" w:hAnsi="Times New Roman" w:cs="Times New Roman"/>
          <w:sz w:val="27"/>
          <w:szCs w:val="27"/>
        </w:rPr>
        <w:t xml:space="preserve"> 02 năm)</w:t>
      </w:r>
    </w:p>
    <w:p w:rsidR="001E530D" w:rsidRPr="00365D40" w:rsidRDefault="001E530D" w:rsidP="001E530D">
      <w:pPr>
        <w:spacing w:before="120" w:after="0" w:line="240" w:lineRule="auto"/>
        <w:ind w:firstLine="720"/>
        <w:jc w:val="both"/>
        <w:rPr>
          <w:rFonts w:ascii="Times New Roman" w:eastAsia="Times New Roman" w:hAnsi="Times New Roman" w:cs="Times New Roman"/>
          <w:b/>
          <w:color w:val="FF0000"/>
          <w:sz w:val="27"/>
          <w:szCs w:val="27"/>
        </w:rPr>
      </w:pPr>
      <w:r w:rsidRPr="001E530D">
        <w:rPr>
          <w:rFonts w:ascii="Times New Roman" w:eastAsia="Times New Roman" w:hAnsi="Times New Roman" w:cs="Times New Roman"/>
          <w:sz w:val="27"/>
          <w:szCs w:val="27"/>
        </w:rPr>
        <w:t> </w:t>
      </w:r>
      <w:r w:rsidRPr="00365D40">
        <w:rPr>
          <w:rFonts w:ascii="Times New Roman" w:eastAsia="Times New Roman" w:hAnsi="Times New Roman" w:cs="Times New Roman"/>
          <w:b/>
          <w:color w:val="FF0000"/>
          <w:sz w:val="27"/>
          <w:szCs w:val="27"/>
        </w:rPr>
        <w:t>7. Bằng khen của Ban Chấp hành Công đoàn Giáo dục Việt Nam, Liên đoàn Lao động tỉnh Đắk Lắk</w:t>
      </w:r>
    </w:p>
    <w:p w:rsidR="001E530D" w:rsidRPr="00365D40" w:rsidRDefault="001E530D" w:rsidP="001E530D">
      <w:pPr>
        <w:spacing w:before="120" w:after="0" w:line="240" w:lineRule="auto"/>
        <w:ind w:firstLine="720"/>
        <w:jc w:val="both"/>
        <w:rPr>
          <w:rFonts w:ascii="Times New Roman" w:eastAsia="Times New Roman" w:hAnsi="Times New Roman" w:cs="Times New Roman"/>
          <w:i/>
          <w:color w:val="FF0000"/>
          <w:sz w:val="27"/>
          <w:szCs w:val="27"/>
        </w:rPr>
      </w:pPr>
      <w:r w:rsidRPr="00365D40">
        <w:rPr>
          <w:rFonts w:ascii="Times New Roman" w:eastAsia="Times New Roman" w:hAnsi="Times New Roman" w:cs="Times New Roman"/>
          <w:color w:val="FF0000"/>
          <w:sz w:val="27"/>
          <w:szCs w:val="27"/>
        </w:rPr>
        <w:t xml:space="preserve"> </w:t>
      </w:r>
      <w:r w:rsidRPr="00365D40">
        <w:rPr>
          <w:rFonts w:ascii="Times New Roman" w:eastAsia="Times New Roman" w:hAnsi="Times New Roman" w:cs="Times New Roman"/>
          <w:bCs/>
          <w:i/>
          <w:color w:val="FF0000"/>
          <w:sz w:val="27"/>
          <w:szCs w:val="27"/>
        </w:rPr>
        <w:t xml:space="preserve">7.1 </w:t>
      </w:r>
      <w:r w:rsidRPr="00365D40">
        <w:rPr>
          <w:rFonts w:ascii="Times New Roman" w:eastAsia="Times New Roman" w:hAnsi="Times New Roman" w:cs="Times New Roman"/>
          <w:i/>
          <w:color w:val="FF0000"/>
          <w:sz w:val="27"/>
          <w:szCs w:val="27"/>
        </w:rPr>
        <w:t xml:space="preserve">Cá nhân: </w:t>
      </w:r>
      <w:bookmarkStart w:id="0" w:name="_GoBack"/>
      <w:bookmarkEnd w:id="0"/>
    </w:p>
    <w:p w:rsidR="001E530D" w:rsidRPr="00365D40" w:rsidRDefault="001E530D" w:rsidP="001E530D">
      <w:pPr>
        <w:spacing w:before="120" w:after="0" w:line="240" w:lineRule="auto"/>
        <w:ind w:firstLine="720"/>
        <w:jc w:val="both"/>
        <w:rPr>
          <w:rFonts w:ascii="Times New Roman" w:eastAsia="Times New Roman" w:hAnsi="Times New Roman" w:cs="Times New Roman"/>
          <w:color w:val="FF0000"/>
          <w:spacing w:val="-4"/>
          <w:sz w:val="27"/>
          <w:szCs w:val="27"/>
        </w:rPr>
      </w:pPr>
      <w:proofErr w:type="gramStart"/>
      <w:r w:rsidRPr="00365D40">
        <w:rPr>
          <w:rFonts w:ascii="Times New Roman" w:eastAsia="Times New Roman" w:hAnsi="Times New Roman" w:cs="Times New Roman"/>
          <w:color w:val="FF0000"/>
          <w:spacing w:val="-4"/>
          <w:sz w:val="27"/>
          <w:szCs w:val="27"/>
        </w:rPr>
        <w:t>- Đạt danh hiệu “Chiến sỹ thi đua cơ sở” từ 01 năm trở lên.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pacing w:val="-4"/>
          <w:sz w:val="27"/>
          <w:szCs w:val="27"/>
        </w:rPr>
        <w:t>- Đã được tặng Giấy khen của công đoàn cấp trên cơ sở.</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rPr>
        <w:t>7.2 Tập thể:</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Đạt danh hiệu “Tập thể lao động xuất sắc” từ 01 năm trở lên.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pacing w:val="-4"/>
          <w:sz w:val="27"/>
          <w:szCs w:val="27"/>
        </w:rPr>
        <w:t>- Đã được tặng Giấy khen của công đoàn cấp trên cơ sở.</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b/>
          <w:sz w:val="27"/>
          <w:szCs w:val="27"/>
        </w:rPr>
      </w:pPr>
      <w:r w:rsidRPr="001E530D">
        <w:rPr>
          <w:rFonts w:ascii="Times New Roman" w:eastAsia="Times New Roman" w:hAnsi="Times New Roman" w:cs="Times New Roman"/>
          <w:sz w:val="27"/>
          <w:szCs w:val="27"/>
        </w:rPr>
        <w:lastRenderedPageBreak/>
        <w:t> </w:t>
      </w:r>
      <w:r w:rsidRPr="001E530D">
        <w:rPr>
          <w:rFonts w:ascii="Times New Roman" w:eastAsia="Times New Roman" w:hAnsi="Times New Roman" w:cs="Times New Roman"/>
          <w:b/>
          <w:sz w:val="27"/>
          <w:szCs w:val="27"/>
        </w:rPr>
        <w:t>8. Giấy khen của Ban Chấp hành Công đoàn Giáo dục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lang w:val="pt-PT"/>
        </w:rPr>
        <w:t>8.1 Xét tặng cho cá nhân, đạt các tiêu chuẩn sau:</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lang w:val="pt-PT"/>
        </w:rPr>
        <w:t>a) Hoàn thành xuất sắc các nhiệm vụ của đoàn viên được quy định theo Điều lệ Công đoàn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lang w:val="pt-PT"/>
        </w:rPr>
      </w:pPr>
      <w:r w:rsidRPr="001E530D">
        <w:rPr>
          <w:rFonts w:ascii="Times New Roman" w:eastAsia="Times New Roman" w:hAnsi="Times New Roman" w:cs="Times New Roman"/>
          <w:sz w:val="27"/>
          <w:szCs w:val="27"/>
          <w:lang w:val="pt-PT"/>
        </w:rPr>
        <w:t>b) Là điển hình tiêu biểu của đơn vị.</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lang w:val="pt-PT"/>
        </w:rPr>
        <w:t>8.2 Xét tặng cho tập thể, đạt các tiêu chuẩn sau:</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lang w:val="pt-PT"/>
        </w:rPr>
        <w:t>a) Hoàn thành xuất sắc các nhiệm vụ của tổ chức công đoàn được quy định theo Điều lệ Công đoàn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lang w:val="pt-PT"/>
        </w:rPr>
      </w:pPr>
      <w:r w:rsidRPr="001E530D">
        <w:rPr>
          <w:rFonts w:ascii="Times New Roman" w:eastAsia="Times New Roman" w:hAnsi="Times New Roman" w:cs="Times New Roman"/>
          <w:sz w:val="27"/>
          <w:szCs w:val="27"/>
          <w:lang w:val="pt-PT"/>
        </w:rPr>
        <w:t>b) Là tập thể điển hình của ngành, địa phương.</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lang w:val="pt-PT"/>
        </w:rPr>
        <w:t>8.3 Xét tặng cho tập thể, cá nhân đạt thành tích xuất sắc trong phong trào thi đua theo chuyên đề của công đoàn các cấp phát động.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lang w:val="pt-PT"/>
        </w:rPr>
        <w:t>  </w:t>
      </w:r>
      <w:r w:rsidRPr="001E530D">
        <w:rPr>
          <w:rFonts w:ascii="Times New Roman" w:eastAsia="Times New Roman" w:hAnsi="Times New Roman" w:cs="Times New Roman"/>
          <w:b/>
          <w:sz w:val="27"/>
          <w:szCs w:val="27"/>
          <w:lang w:val="pt-PT"/>
        </w:rPr>
        <w:t xml:space="preserve">9. Kỷ niệm chương “Vì sự nghiệp xây dựng tổ chức Công đoàn”: </w:t>
      </w:r>
      <w:r w:rsidRPr="001E530D">
        <w:rPr>
          <w:rFonts w:ascii="Times New Roman" w:eastAsia="Times New Roman" w:hAnsi="Times New Roman" w:cs="Times New Roman"/>
          <w:sz w:val="27"/>
          <w:szCs w:val="27"/>
          <w:lang w:val="pt-PT"/>
        </w:rPr>
        <w:t>Thực hiện theo hướng dẫn số 100/HD-LĐLĐ ngày 15/5/2015 của Liên đoàn Lao động tỉnh Đắk Lắk về việc hướng dẫn thực hiện xét tặng kỷ niệm chương “ Vì sự nghiệp xây dựng tổ chức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Chú ý:</w:t>
      </w:r>
      <w:r w:rsidRPr="001E530D">
        <w:rPr>
          <w:rFonts w:ascii="Times New Roman" w:eastAsia="Times New Roman" w:hAnsi="Times New Roman" w:cs="Times New Roman"/>
          <w:sz w:val="27"/>
          <w:szCs w:val="27"/>
        </w:rPr>
        <w:t xml:space="preserve"> </w:t>
      </w:r>
      <w:r w:rsidRPr="001E530D">
        <w:rPr>
          <w:rFonts w:ascii="Times New Roman" w:eastAsia="Times New Roman" w:hAnsi="Times New Roman" w:cs="Times New Roman"/>
          <w:i/>
          <w:sz w:val="27"/>
          <w:szCs w:val="27"/>
        </w:rPr>
        <w:t>Hồ sơ đề nghị khen thưởng Kỷ niệm chương “Vì sự nghiệp xây dựng tổ chức công đoàn” hàng năm, các công đoàn cơ sở trực thuộc gửi về Công đoàn ngành giáo dục tỉnh trước ngày 15/5.</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lang w:val="pt-PT"/>
        </w:rPr>
        <w:t>10. Bằng Lao động sáng tạo của Tổng Liên đoàn Lao động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Bằng Lao động sáng tạo của Tổng Liên đoàn Lao động Việt Nam được </w:t>
      </w:r>
      <w:r w:rsidRPr="001E530D">
        <w:rPr>
          <w:rFonts w:ascii="Times New Roman" w:eastAsia="Times New Roman" w:hAnsi="Times New Roman" w:cs="Times New Roman"/>
          <w:sz w:val="27"/>
          <w:szCs w:val="27"/>
          <w:lang w:val="pt-PT"/>
        </w:rPr>
        <w:t xml:space="preserve">thực hiện theo Điều 16 tại Quyết định số </w:t>
      </w:r>
      <w:r w:rsidRPr="001E530D">
        <w:rPr>
          <w:rFonts w:ascii="Times New Roman" w:eastAsia="Times New Roman" w:hAnsi="Times New Roman" w:cs="Times New Roman"/>
          <w:sz w:val="27"/>
          <w:szCs w:val="27"/>
        </w:rPr>
        <w:t>1564/QĐ-TLĐ, ngày 24/12/2014 của Tổng Liên đoàn Lao động Việt Nam về việc ban hành Quy chế khen thưởng của Tổ chức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bCs/>
          <w:sz w:val="27"/>
          <w:szCs w:val="27"/>
        </w:rPr>
        <w:t>11.</w:t>
      </w:r>
      <w:r w:rsidRPr="001E530D">
        <w:rPr>
          <w:rFonts w:ascii="Times New Roman" w:eastAsia="Times New Roman" w:hAnsi="Times New Roman" w:cs="Times New Roman"/>
          <w:sz w:val="27"/>
          <w:szCs w:val="27"/>
        </w:rPr>
        <w:t xml:space="preserve"> </w:t>
      </w:r>
      <w:r w:rsidRPr="001E530D">
        <w:rPr>
          <w:rFonts w:ascii="Times New Roman" w:eastAsia="Times New Roman" w:hAnsi="Times New Roman" w:cs="Times New Roman"/>
          <w:b/>
          <w:bCs/>
          <w:sz w:val="27"/>
          <w:szCs w:val="27"/>
        </w:rPr>
        <w:t xml:space="preserve">Khen thưởng Nhà nước áp dụng trong hệ thống công đoàn: </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sz w:val="27"/>
          <w:szCs w:val="27"/>
        </w:rPr>
        <w:t>Thực hiện theo Quyết định số 1564/QĐ-TLĐ, ngày 24/12/2014 của Tổng Liên đoàn Lao động Việt Nam về việc ban hành Quy chế khen thưởng của Tổ chức công đoàn</w:t>
      </w:r>
      <w:r w:rsidRPr="001E530D">
        <w:rPr>
          <w:rFonts w:ascii="Times New Roman" w:eastAsia="Times New Roman" w:hAnsi="Times New Roman" w:cs="Times New Roman"/>
          <w:sz w:val="27"/>
          <w:szCs w:val="27"/>
          <w:lang w:val="pt-PT"/>
        </w:rPr>
        <w:t xml:space="preserve">; </w:t>
      </w:r>
      <w:r w:rsidRPr="001E530D">
        <w:rPr>
          <w:rFonts w:ascii="Times New Roman" w:eastAsia="Times New Roman" w:hAnsi="Times New Roman" w:cs="Times New Roman"/>
          <w:color w:val="000000"/>
          <w:sz w:val="27"/>
          <w:szCs w:val="27"/>
        </w:rPr>
        <w:t xml:space="preserve">Thông tư số 02/2011/TT-BNV, ngày 24/01/2011 của Bộ Nội vụ về việc Hướng dẫn thực hiện Nghị định số 42/2010/NĐ-CP ngày 15/4/2010 của Chính phủ; </w:t>
      </w:r>
      <w:r w:rsidRPr="001E530D">
        <w:rPr>
          <w:rFonts w:ascii="Times New Roman" w:eastAsia="Times New Roman" w:hAnsi="Times New Roman" w:cs="Times New Roman"/>
          <w:sz w:val="27"/>
          <w:szCs w:val="27"/>
        </w:rPr>
        <w:t>Hướng dẫn số 16/HD-LĐLĐ, ngày 30/6/2015 của LĐLĐ tỉnh Đắk Lắk về thực hiện công tác thi đua, khen thưởng các cấp công đoàn thuộc Liên đoàn Lao động tỉnh Đắk Lắk</w:t>
      </w:r>
      <w:r w:rsidRPr="001E530D">
        <w:rPr>
          <w:rFonts w:ascii="Times New Roman" w:eastAsia="Times New Roman" w:hAnsi="Times New Roman" w:cs="Times New Roman"/>
          <w:color w:val="000000"/>
          <w:sz w:val="27"/>
          <w:szCs w:val="27"/>
        </w:rPr>
        <w:t>.</w:t>
      </w:r>
      <w:r w:rsidRPr="001E530D">
        <w:rPr>
          <w:rFonts w:ascii="Times New Roman" w:eastAsia="Times New Roman" w:hAnsi="Times New Roman" w:cs="Times New Roman"/>
          <w:bCs/>
          <w:sz w:val="27"/>
          <w:szCs w:val="27"/>
        </w:rPr>
        <w:t xml:space="preserve"> </w:t>
      </w:r>
    </w:p>
    <w:p w:rsidR="001E530D" w:rsidRPr="001E530D" w:rsidRDefault="001E530D" w:rsidP="001E530D">
      <w:pPr>
        <w:spacing w:before="120" w:after="0" w:line="240" w:lineRule="auto"/>
        <w:jc w:val="both"/>
        <w:rPr>
          <w:rFonts w:ascii="Times New Roman" w:eastAsia="Times New Roman" w:hAnsi="Times New Roman" w:cs="Times New Roman"/>
          <w:b/>
          <w:bCs/>
          <w:sz w:val="27"/>
          <w:szCs w:val="27"/>
        </w:rPr>
      </w:pP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bCs/>
          <w:sz w:val="27"/>
          <w:szCs w:val="27"/>
        </w:rPr>
        <w:t>V. SỐ LƯỢNG KHEN THƯỞNG NĂM HỌC</w:t>
      </w:r>
    </w:p>
    <w:p w:rsidR="001E530D" w:rsidRPr="001E530D" w:rsidRDefault="001E530D" w:rsidP="001E530D">
      <w:pPr>
        <w:spacing w:before="120" w:after="0" w:line="240" w:lineRule="auto"/>
        <w:jc w:val="both"/>
        <w:rPr>
          <w:rFonts w:ascii="Times New Roman" w:eastAsia="Times New Roman" w:hAnsi="Times New Roman" w:cs="Times New Roman"/>
          <w:b/>
          <w:sz w:val="27"/>
          <w:szCs w:val="27"/>
        </w:rPr>
      </w:pPr>
      <w:r w:rsidRPr="001E530D">
        <w:rPr>
          <w:rFonts w:ascii="Times New Roman" w:eastAsia="Times New Roman" w:hAnsi="Times New Roman" w:cs="Times New Roman"/>
          <w:b/>
          <w:sz w:val="27"/>
          <w:szCs w:val="27"/>
        </w:rPr>
        <w:tab/>
        <w:t>1. Số lượng các danh hiệu thi đua và hình thức khen thưởng của các cấp công đoàn hàng năm quy định như sau:</w:t>
      </w:r>
    </w:p>
    <w:p w:rsidR="001E530D" w:rsidRPr="001E530D" w:rsidRDefault="001E530D" w:rsidP="001E530D">
      <w:pPr>
        <w:spacing w:before="120" w:after="0" w:line="240" w:lineRule="auto"/>
        <w:jc w:val="both"/>
        <w:rPr>
          <w:rFonts w:ascii="Times New Roman" w:eastAsia="Times New Roman" w:hAnsi="Times New Roman" w:cs="Times New Roman"/>
          <w:bCs/>
          <w:sz w:val="27"/>
          <w:szCs w:val="27"/>
        </w:rPr>
      </w:pP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Cs/>
          <w:sz w:val="27"/>
          <w:szCs w:val="27"/>
        </w:rPr>
        <w:t>1.1 Tổng Liên đoàn Lao động Việt Nam:</w:t>
      </w:r>
    </w:p>
    <w:p w:rsidR="001E530D" w:rsidRPr="001E530D" w:rsidRDefault="001E530D" w:rsidP="001E530D">
      <w:pPr>
        <w:spacing w:before="120" w:after="0" w:line="240" w:lineRule="auto"/>
        <w:ind w:right="45"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i/>
          <w:sz w:val="27"/>
          <w:szCs w:val="27"/>
        </w:rPr>
        <w:t>- 01 cờ thi đua xuất sắc</w:t>
      </w:r>
      <w:r w:rsidRPr="001E530D">
        <w:rPr>
          <w:rFonts w:ascii="Times New Roman" w:eastAsia="Times New Roman" w:hAnsi="Times New Roman" w:cs="Times New Roman"/>
          <w:bCs/>
          <w:sz w:val="27"/>
          <w:szCs w:val="27"/>
        </w:rPr>
        <w:t xml:space="preserve">: 01 </w:t>
      </w:r>
      <w:proofErr w:type="gramStart"/>
      <w:r w:rsidRPr="001E530D">
        <w:rPr>
          <w:rFonts w:ascii="Times New Roman" w:eastAsia="Times New Roman" w:hAnsi="Times New Roman" w:cs="Times New Roman"/>
          <w:bCs/>
          <w:sz w:val="27"/>
          <w:szCs w:val="27"/>
        </w:rPr>
        <w:t>đ</w:t>
      </w:r>
      <w:r w:rsidRPr="001E530D">
        <w:rPr>
          <w:rFonts w:ascii="Times New Roman" w:eastAsia="Times New Roman" w:hAnsi="Times New Roman" w:cs="Times New Roman" w:hint="eastAsia"/>
          <w:bCs/>
          <w:sz w:val="27"/>
          <w:szCs w:val="27"/>
        </w:rPr>
        <w:t>ơ</w:t>
      </w:r>
      <w:r w:rsidRPr="001E530D">
        <w:rPr>
          <w:rFonts w:ascii="Times New Roman" w:eastAsia="Times New Roman" w:hAnsi="Times New Roman" w:cs="Times New Roman"/>
          <w:bCs/>
          <w:sz w:val="27"/>
          <w:szCs w:val="27"/>
        </w:rPr>
        <w:t>n</w:t>
      </w:r>
      <w:proofErr w:type="gramEnd"/>
      <w:r w:rsidRPr="001E530D">
        <w:rPr>
          <w:rFonts w:ascii="Times New Roman" w:eastAsia="Times New Roman" w:hAnsi="Times New Roman" w:cs="Times New Roman"/>
          <w:bCs/>
          <w:sz w:val="27"/>
          <w:szCs w:val="27"/>
        </w:rPr>
        <w:t xml:space="preserve"> vị thuộc công đoàn giáo dục tỉnh (đối tượng được xét chọn từ đơn vị đề nghị tặng cờ thi đua của Liên đoàn lao động tỉnh).</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i/>
          <w:sz w:val="27"/>
          <w:szCs w:val="27"/>
        </w:rPr>
        <w:t>- Bằng khen:</w:t>
      </w:r>
      <w:r w:rsidRPr="001E530D">
        <w:rPr>
          <w:rFonts w:ascii="Times New Roman" w:eastAsia="Times New Roman" w:hAnsi="Times New Roman" w:cs="Times New Roman"/>
          <w:bCs/>
          <w:sz w:val="27"/>
          <w:szCs w:val="27"/>
        </w:rPr>
        <w:t xml:space="preserve"> 01 tập thể hoặc 01 cá nhân</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1.2 Liên đoàn Lao động tỉnh:</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i/>
          <w:sz w:val="27"/>
          <w:szCs w:val="27"/>
        </w:rPr>
        <w:t>- 01 Cờ thi đua xuất sắc:</w:t>
      </w:r>
      <w:r w:rsidRPr="001E530D">
        <w:rPr>
          <w:rFonts w:ascii="Times New Roman" w:eastAsia="Times New Roman" w:hAnsi="Times New Roman" w:cs="Times New Roman"/>
          <w:bCs/>
          <w:sz w:val="27"/>
          <w:szCs w:val="27"/>
        </w:rPr>
        <w:t xml:space="preserve"> cho 04 đ</w:t>
      </w:r>
      <w:r w:rsidRPr="001E530D">
        <w:rPr>
          <w:rFonts w:ascii="Times New Roman" w:eastAsia="Times New Roman" w:hAnsi="Times New Roman" w:cs="Times New Roman" w:hint="eastAsia"/>
          <w:bCs/>
          <w:sz w:val="27"/>
          <w:szCs w:val="27"/>
        </w:rPr>
        <w:t>ơ</w:t>
      </w:r>
      <w:r w:rsidRPr="001E530D">
        <w:rPr>
          <w:rFonts w:ascii="Times New Roman" w:eastAsia="Times New Roman" w:hAnsi="Times New Roman" w:cs="Times New Roman"/>
          <w:bCs/>
          <w:sz w:val="27"/>
          <w:szCs w:val="27"/>
        </w:rPr>
        <w:t>n vị dẫn đầu:</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lastRenderedPageBreak/>
        <w:tab/>
        <w:t>+ CĐCS khối THPT</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ab/>
        <w:t>+ CĐCS khối PTDT Nội trú</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ab/>
        <w:t>+ CĐCS khối GDTX</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ab/>
        <w:t>+ CĐCS Khối Trung cấp chuyên nghiệp</w:t>
      </w:r>
    </w:p>
    <w:p w:rsidR="001E530D" w:rsidRPr="001E530D" w:rsidRDefault="001E530D" w:rsidP="001E530D">
      <w:pPr>
        <w:spacing w:before="120" w:after="0" w:line="240" w:lineRule="auto"/>
        <w:ind w:left="720" w:right="-75"/>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i/>
          <w:sz w:val="27"/>
          <w:szCs w:val="27"/>
        </w:rPr>
        <w:t>- Bằng khen</w:t>
      </w:r>
      <w:r w:rsidRPr="001E530D">
        <w:rPr>
          <w:rFonts w:ascii="Times New Roman" w:eastAsia="Times New Roman" w:hAnsi="Times New Roman" w:cs="Times New Roman"/>
          <w:bCs/>
          <w:sz w:val="27"/>
          <w:szCs w:val="27"/>
        </w:rPr>
        <w:t xml:space="preserve"> </w:t>
      </w:r>
      <w:r w:rsidRPr="001E530D">
        <w:rPr>
          <w:rFonts w:ascii="Times New Roman" w:eastAsia="Times New Roman" w:hAnsi="Times New Roman" w:cs="Times New Roman"/>
          <w:bCs/>
          <w:i/>
          <w:sz w:val="27"/>
          <w:szCs w:val="27"/>
        </w:rPr>
        <w:t>cho khối CĐCS trực thuộc CĐGD tỉnh</w:t>
      </w:r>
      <w:r w:rsidRPr="001E530D">
        <w:rPr>
          <w:rFonts w:ascii="Times New Roman" w:eastAsia="Times New Roman" w:hAnsi="Times New Roman" w:cs="Times New Roman"/>
          <w:bCs/>
          <w:sz w:val="27"/>
          <w:szCs w:val="27"/>
        </w:rPr>
        <w:t>: Tập thể 07, Cá nhân: 16</w:t>
      </w:r>
    </w:p>
    <w:p w:rsidR="001E530D" w:rsidRPr="001E530D" w:rsidRDefault="001E530D" w:rsidP="001E530D">
      <w:pPr>
        <w:spacing w:before="120" w:after="0" w:line="240" w:lineRule="auto"/>
        <w:jc w:val="both"/>
        <w:rPr>
          <w:rFonts w:ascii="Times New Roman" w:eastAsia="Times New Roman" w:hAnsi="Times New Roman" w:cs="Times New Roman"/>
          <w:bCs/>
          <w:sz w:val="27"/>
          <w:szCs w:val="27"/>
        </w:rPr>
      </w:pPr>
      <w:r w:rsidRPr="001E530D">
        <w:rPr>
          <w:rFonts w:ascii="Times New Roman" w:eastAsia="Times New Roman" w:hAnsi="Times New Roman" w:cs="Times New Roman"/>
          <w:sz w:val="27"/>
          <w:szCs w:val="27"/>
        </w:rPr>
        <w:tab/>
        <w:t>1.</w:t>
      </w:r>
      <w:r w:rsidRPr="001E530D">
        <w:rPr>
          <w:rFonts w:ascii="Times New Roman" w:eastAsia="Times New Roman" w:hAnsi="Times New Roman" w:cs="Times New Roman"/>
          <w:bCs/>
          <w:sz w:val="27"/>
          <w:szCs w:val="27"/>
        </w:rPr>
        <w:t>3 Công đoàn giáo dục Việt Nam</w:t>
      </w:r>
    </w:p>
    <w:p w:rsidR="001E530D" w:rsidRPr="001E530D" w:rsidRDefault="001E530D" w:rsidP="001E530D">
      <w:pPr>
        <w:spacing w:before="120" w:after="0" w:line="240" w:lineRule="auto"/>
        <w:ind w:right="45"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
          <w:bCs/>
          <w:sz w:val="27"/>
          <w:szCs w:val="27"/>
        </w:rPr>
        <w:t xml:space="preserve">- </w:t>
      </w:r>
      <w:r w:rsidRPr="001E530D">
        <w:rPr>
          <w:rFonts w:ascii="Times New Roman" w:eastAsia="Times New Roman" w:hAnsi="Times New Roman" w:cs="Times New Roman"/>
          <w:bCs/>
          <w:i/>
          <w:sz w:val="27"/>
          <w:szCs w:val="27"/>
        </w:rPr>
        <w:t>Bằng khen</w:t>
      </w:r>
      <w:r w:rsidRPr="001E530D">
        <w:rPr>
          <w:rFonts w:ascii="Times New Roman" w:eastAsia="Times New Roman" w:hAnsi="Times New Roman" w:cs="Times New Roman"/>
          <w:bCs/>
          <w:sz w:val="27"/>
          <w:szCs w:val="27"/>
        </w:rPr>
        <w:t xml:space="preserve"> cho</w:t>
      </w:r>
      <w:r w:rsidRPr="001E530D">
        <w:rPr>
          <w:rFonts w:ascii="Times New Roman" w:eastAsia="Times New Roman" w:hAnsi="Times New Roman" w:cs="Times New Roman"/>
          <w:bCs/>
          <w:i/>
          <w:sz w:val="27"/>
          <w:szCs w:val="27"/>
        </w:rPr>
        <w:t xml:space="preserve"> </w:t>
      </w:r>
      <w:r w:rsidRPr="001E530D">
        <w:rPr>
          <w:rFonts w:ascii="Times New Roman" w:eastAsia="Times New Roman" w:hAnsi="Times New Roman" w:cs="Times New Roman"/>
          <w:bCs/>
          <w:sz w:val="27"/>
          <w:szCs w:val="27"/>
        </w:rPr>
        <w:t>các</w:t>
      </w:r>
      <w:r w:rsidRPr="001E530D">
        <w:rPr>
          <w:rFonts w:ascii="Times New Roman" w:eastAsia="Times New Roman" w:hAnsi="Times New Roman" w:cs="Times New Roman"/>
          <w:bCs/>
          <w:i/>
          <w:sz w:val="27"/>
          <w:szCs w:val="27"/>
        </w:rPr>
        <w:t xml:space="preserve"> </w:t>
      </w:r>
      <w:r w:rsidRPr="001E530D">
        <w:rPr>
          <w:rFonts w:ascii="Times New Roman" w:eastAsia="Times New Roman" w:hAnsi="Times New Roman" w:cs="Times New Roman"/>
          <w:bCs/>
          <w:sz w:val="27"/>
          <w:szCs w:val="27"/>
        </w:rPr>
        <w:t>đ</w:t>
      </w:r>
      <w:r w:rsidRPr="001E530D">
        <w:rPr>
          <w:rFonts w:ascii="Times New Roman" w:eastAsia="Times New Roman" w:hAnsi="Times New Roman" w:cs="Times New Roman" w:hint="eastAsia"/>
          <w:bCs/>
          <w:sz w:val="27"/>
          <w:szCs w:val="27"/>
        </w:rPr>
        <w:t>ơ</w:t>
      </w:r>
      <w:r w:rsidRPr="001E530D">
        <w:rPr>
          <w:rFonts w:ascii="Times New Roman" w:eastAsia="Times New Roman" w:hAnsi="Times New Roman" w:cs="Times New Roman"/>
          <w:bCs/>
          <w:sz w:val="27"/>
          <w:szCs w:val="27"/>
        </w:rPr>
        <w:t xml:space="preserve">n vị trực thuộc và các đơn vị thuộc CĐGD huyện, thị xã, </w:t>
      </w:r>
      <w:proofErr w:type="gramStart"/>
      <w:r w:rsidRPr="001E530D">
        <w:rPr>
          <w:rFonts w:ascii="Times New Roman" w:eastAsia="Times New Roman" w:hAnsi="Times New Roman" w:cs="Times New Roman"/>
          <w:bCs/>
          <w:sz w:val="27"/>
          <w:szCs w:val="27"/>
        </w:rPr>
        <w:t>thành</w:t>
      </w:r>
      <w:proofErr w:type="gramEnd"/>
      <w:r w:rsidRPr="001E530D">
        <w:rPr>
          <w:rFonts w:ascii="Times New Roman" w:eastAsia="Times New Roman" w:hAnsi="Times New Roman" w:cs="Times New Roman"/>
          <w:bCs/>
          <w:sz w:val="27"/>
          <w:szCs w:val="27"/>
        </w:rPr>
        <w:t xml:space="preserve"> phố: Gồm 01 tập thể và 08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xml:space="preserve">1.4 Công đoàn giáo dục tỉnh: </w:t>
      </w:r>
    </w:p>
    <w:p w:rsidR="001E530D" w:rsidRPr="001E530D" w:rsidRDefault="001E530D" w:rsidP="001E530D">
      <w:pPr>
        <w:spacing w:before="120" w:after="0" w:line="240" w:lineRule="auto"/>
        <w:jc w:val="both"/>
        <w:rPr>
          <w:rFonts w:ascii="Times New Roman" w:eastAsia="Times New Roman" w:hAnsi="Times New Roman" w:cs="Times New Roman"/>
          <w:bCs/>
          <w:sz w:val="27"/>
          <w:szCs w:val="27"/>
        </w:rPr>
      </w:pPr>
      <w:r w:rsidRPr="001E530D">
        <w:rPr>
          <w:rFonts w:ascii="Times New Roman" w:eastAsia="Times New Roman" w:hAnsi="Times New Roman" w:cs="Times New Roman"/>
          <w:sz w:val="27"/>
          <w:szCs w:val="27"/>
        </w:rPr>
        <w:tab/>
        <w:t xml:space="preserve">- </w:t>
      </w:r>
      <w:r w:rsidRPr="001E530D">
        <w:rPr>
          <w:rFonts w:ascii="Times New Roman" w:eastAsia="Times New Roman" w:hAnsi="Times New Roman" w:cs="Times New Roman"/>
          <w:bCs/>
          <w:i/>
          <w:sz w:val="27"/>
          <w:szCs w:val="27"/>
        </w:rPr>
        <w:t xml:space="preserve">Công đoàn giáo dục các huyện, thành phố: </w:t>
      </w:r>
      <w:r w:rsidRPr="001E530D">
        <w:rPr>
          <w:rFonts w:ascii="Times New Roman" w:eastAsia="Times New Roman" w:hAnsi="Times New Roman" w:cs="Times New Roman"/>
          <w:bCs/>
          <w:sz w:val="27"/>
          <w:szCs w:val="27"/>
        </w:rPr>
        <w:t xml:space="preserve">15 tập thể và 30 cá nhân. </w:t>
      </w:r>
      <w:proofErr w:type="gramStart"/>
      <w:r w:rsidRPr="001E530D">
        <w:rPr>
          <w:rFonts w:ascii="Times New Roman" w:eastAsia="Times New Roman" w:hAnsi="Times New Roman" w:cs="Times New Roman"/>
          <w:bCs/>
          <w:sz w:val="27"/>
          <w:szCs w:val="27"/>
        </w:rPr>
        <w:t>( mỗi</w:t>
      </w:r>
      <w:proofErr w:type="gramEnd"/>
      <w:r w:rsidRPr="001E530D">
        <w:rPr>
          <w:rFonts w:ascii="Times New Roman" w:eastAsia="Times New Roman" w:hAnsi="Times New Roman" w:cs="Times New Roman"/>
          <w:bCs/>
          <w:sz w:val="27"/>
          <w:szCs w:val="27"/>
        </w:rPr>
        <w:t xml:space="preserve"> CĐGD cấp huyện đề nghị 01 tập thể và 02 cá nhân đề nghị khen danh hiệu chuyên đề “ Dạy tốt-Học tốt”.</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xml:space="preserve">- </w:t>
      </w:r>
      <w:r w:rsidRPr="001E530D">
        <w:rPr>
          <w:rFonts w:ascii="Times New Roman" w:eastAsia="Times New Roman" w:hAnsi="Times New Roman" w:cs="Times New Roman"/>
          <w:bCs/>
          <w:i/>
          <w:sz w:val="27"/>
          <w:szCs w:val="27"/>
        </w:rPr>
        <w:t>Công đoàn cơ sở trực thuộc CĐGD tỉnh</w:t>
      </w:r>
      <w:r w:rsidRPr="001E530D">
        <w:rPr>
          <w:rFonts w:ascii="Times New Roman" w:eastAsia="Times New Roman" w:hAnsi="Times New Roman" w:cs="Times New Roman"/>
          <w:b/>
          <w:bCs/>
          <w:sz w:val="27"/>
          <w:szCs w:val="27"/>
        </w:rPr>
        <w:t xml:space="preserve">: </w:t>
      </w:r>
      <w:r w:rsidRPr="001E530D">
        <w:rPr>
          <w:rFonts w:ascii="Times New Roman" w:eastAsia="Times New Roman" w:hAnsi="Times New Roman" w:cs="Times New Roman"/>
          <w:bCs/>
          <w:sz w:val="27"/>
          <w:szCs w:val="27"/>
        </w:rPr>
        <w:t>25 tập thể và 120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bCs/>
          <w:sz w:val="27"/>
          <w:szCs w:val="27"/>
        </w:rPr>
        <w:t>2. Phân bổ số lượng khen thưởng hàng năm cho các cấp công đoàn được quy định như sau:</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2.1 Số lượng khen thưởng cho tập thể và cá nhân của mỗi Công đoàn giáo dục các huyện, thị xã, thành phố đề nghị CĐGD Việt Nam, CĐGD tỉnh khen thưởng không vượt quá 01 tập thể và 02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Cs/>
          <w:sz w:val="27"/>
          <w:szCs w:val="27"/>
        </w:rPr>
        <w:t>2.2 Số lượng khen thưởng cho tập thể và cá nhân của mỗi Công đoàn cơ sở trực thuộc CĐGD tỉnh đề nghị Tổng LĐLĐVN, CĐGDVN, CĐGD tỉnh khen thưởng như sau:</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Nhất cụm thi đua</w:t>
      </w:r>
      <w:r w:rsidRPr="001E530D">
        <w:rPr>
          <w:rFonts w:ascii="Times New Roman" w:eastAsia="Times New Roman" w:hAnsi="Times New Roman" w:cs="Times New Roman"/>
          <w:bCs/>
          <w:sz w:val="27"/>
          <w:szCs w:val="27"/>
        </w:rPr>
        <w:tab/>
        <w:t>: 01 tập thể và 02 cá nhân (công đoàn cơ sở trên 80 đoàn viên đề nghị khen thêm 01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xml:space="preserve">- Nhì cụm thi đua: 01 tập thể và 01 cá </w:t>
      </w:r>
      <w:proofErr w:type="gramStart"/>
      <w:r w:rsidRPr="001E530D">
        <w:rPr>
          <w:rFonts w:ascii="Times New Roman" w:eastAsia="Times New Roman" w:hAnsi="Times New Roman" w:cs="Times New Roman"/>
          <w:bCs/>
          <w:sz w:val="27"/>
          <w:szCs w:val="27"/>
        </w:rPr>
        <w:t>nhân(</w:t>
      </w:r>
      <w:proofErr w:type="gramEnd"/>
      <w:r w:rsidRPr="001E530D">
        <w:rPr>
          <w:rFonts w:ascii="Times New Roman" w:eastAsia="Times New Roman" w:hAnsi="Times New Roman" w:cs="Times New Roman"/>
          <w:bCs/>
          <w:sz w:val="27"/>
          <w:szCs w:val="27"/>
        </w:rPr>
        <w:t>công đoàn cơ sở trên 80 đoàn viên đề nghị khen them 01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Xếp thứ 03 cụm trở xuống: 00 tập thể và 01 cá nhân (công đoàn cơ sở trên 80 đoàn viên đề nghị khen them 01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
          <w:bCs/>
          <w:i/>
          <w:sz w:val="27"/>
          <w:szCs w:val="27"/>
        </w:rPr>
      </w:pPr>
      <w:r w:rsidRPr="001E530D">
        <w:rPr>
          <w:rFonts w:ascii="Times New Roman" w:eastAsia="Times New Roman" w:hAnsi="Times New Roman" w:cs="Times New Roman"/>
          <w:b/>
          <w:bCs/>
          <w:i/>
          <w:sz w:val="27"/>
          <w:szCs w:val="27"/>
        </w:rPr>
        <w:t xml:space="preserve">* Ghi chú:  </w:t>
      </w:r>
    </w:p>
    <w:p w:rsidR="001E530D" w:rsidRPr="001E530D" w:rsidRDefault="001E530D" w:rsidP="001E530D">
      <w:pPr>
        <w:spacing w:before="120" w:after="0" w:line="240" w:lineRule="auto"/>
        <w:ind w:firstLine="720"/>
        <w:jc w:val="both"/>
        <w:rPr>
          <w:rFonts w:ascii="Times New Roman" w:eastAsia="Times New Roman" w:hAnsi="Times New Roman" w:cs="Times New Roman"/>
          <w:bCs/>
          <w:i/>
          <w:sz w:val="27"/>
          <w:szCs w:val="27"/>
        </w:rPr>
      </w:pPr>
      <w:r w:rsidRPr="001E530D">
        <w:rPr>
          <w:rFonts w:ascii="Times New Roman" w:eastAsia="Times New Roman" w:hAnsi="Times New Roman" w:cs="Times New Roman"/>
          <w:bCs/>
          <w:i/>
          <w:sz w:val="27"/>
          <w:szCs w:val="27"/>
        </w:rPr>
        <w:t>- Khen tập thể chỉ xét các tập thể xếp thứ nhất và nhì tại các cụm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2.3 Số lượng khen thưởng chuyên đề tổ chức, tài chính, nữ công, xã hội từ thiện … hàng năm cho các cấp công đoàn được quy định như sau:</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proofErr w:type="gramStart"/>
      <w:r w:rsidRPr="001E530D">
        <w:rPr>
          <w:rFonts w:ascii="Times New Roman" w:eastAsia="Times New Roman" w:hAnsi="Times New Roman" w:cs="Times New Roman"/>
          <w:bCs/>
          <w:sz w:val="27"/>
          <w:szCs w:val="27"/>
        </w:rPr>
        <w:t>- Mỗi CĐGD huyện, thành phố đề nghị không vượt qúa 01 tập thể và 01 cá nhân.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proofErr w:type="gramStart"/>
      <w:r w:rsidRPr="001E530D">
        <w:rPr>
          <w:rFonts w:ascii="Times New Roman" w:eastAsia="Times New Roman" w:hAnsi="Times New Roman" w:cs="Times New Roman"/>
          <w:bCs/>
          <w:sz w:val="27"/>
          <w:szCs w:val="27"/>
        </w:rPr>
        <w:t>- Mỗi Công đoàn cơ sở trực thuộc CĐGD tỉnh đề nghị không vượt quá 01 tập thể hoặc cá nhân.</w:t>
      </w:r>
      <w:proofErr w:type="gramEnd"/>
    </w:p>
    <w:p w:rsidR="001E530D" w:rsidRPr="001E530D" w:rsidRDefault="001E530D" w:rsidP="001E530D">
      <w:pPr>
        <w:spacing w:before="120" w:after="0" w:line="240" w:lineRule="auto"/>
        <w:ind w:left="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bCs/>
          <w:sz w:val="27"/>
          <w:szCs w:val="27"/>
        </w:rPr>
        <w:t>VI. HỒ SƠ ĐỀ NGHỊ KHEN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1. Hàng năm Công đoàn Giáo dục các cấp phải tổ chức cho tập thể và cá nhân trong đ</w:t>
      </w:r>
      <w:r w:rsidRPr="001E530D">
        <w:rPr>
          <w:rFonts w:ascii="Times New Roman" w:eastAsia="Times New Roman" w:hAnsi="Times New Roman" w:cs="Times New Roman" w:hint="eastAsia"/>
          <w:sz w:val="27"/>
          <w:szCs w:val="27"/>
        </w:rPr>
        <w:t>ơ</w:t>
      </w:r>
      <w:r w:rsidRPr="001E530D">
        <w:rPr>
          <w:rFonts w:ascii="Times New Roman" w:eastAsia="Times New Roman" w:hAnsi="Times New Roman" w:cs="Times New Roman"/>
          <w:sz w:val="27"/>
          <w:szCs w:val="27"/>
        </w:rPr>
        <w:t xml:space="preserve">n vị đăng ký thi đua.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lastRenderedPageBreak/>
        <w:t>Công đoàn Giáo dục các cấp đăng ký danh hiệu thi đua về Công đoàn Giáo dục tỉnh tr</w:t>
      </w:r>
      <w:r w:rsidRPr="001E530D">
        <w:rPr>
          <w:rFonts w:ascii="Times New Roman" w:eastAsia="Times New Roman" w:hAnsi="Times New Roman" w:cs="Times New Roman" w:hint="eastAsia"/>
          <w:sz w:val="27"/>
          <w:szCs w:val="27"/>
        </w:rPr>
        <w:t>ư</w:t>
      </w:r>
      <w:r w:rsidRPr="001E530D">
        <w:rPr>
          <w:rFonts w:ascii="Times New Roman" w:eastAsia="Times New Roman" w:hAnsi="Times New Roman" w:cs="Times New Roman"/>
          <w:sz w:val="27"/>
          <w:szCs w:val="27"/>
        </w:rPr>
        <w:t>ớc ngày 01 tháng 11 hàng năm (</w:t>
      </w:r>
      <w:proofErr w:type="gramStart"/>
      <w:r w:rsidRPr="001E530D">
        <w:rPr>
          <w:rFonts w:ascii="Times New Roman" w:eastAsia="Times New Roman" w:hAnsi="Times New Roman" w:cs="Times New Roman"/>
          <w:sz w:val="27"/>
          <w:szCs w:val="27"/>
        </w:rPr>
        <w:t>theo</w:t>
      </w:r>
      <w:proofErr w:type="gramEnd"/>
      <w:r w:rsidRPr="001E530D">
        <w:rPr>
          <w:rFonts w:ascii="Times New Roman" w:eastAsia="Times New Roman" w:hAnsi="Times New Roman" w:cs="Times New Roman"/>
          <w:sz w:val="27"/>
          <w:szCs w:val="27"/>
        </w:rPr>
        <w:t xml:space="preserve"> mẫu 1)</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2. Hồ </w:t>
      </w:r>
      <w:proofErr w:type="gramStart"/>
      <w:r w:rsidRPr="001E530D">
        <w:rPr>
          <w:rFonts w:ascii="Times New Roman" w:eastAsia="Times New Roman" w:hAnsi="Times New Roman" w:cs="Times New Roman"/>
          <w:sz w:val="27"/>
          <w:szCs w:val="27"/>
        </w:rPr>
        <w:t>sơ</w:t>
      </w:r>
      <w:proofErr w:type="gramEnd"/>
      <w:r w:rsidRPr="001E530D">
        <w:rPr>
          <w:rFonts w:ascii="Times New Roman" w:eastAsia="Times New Roman" w:hAnsi="Times New Roman" w:cs="Times New Roman"/>
          <w:sz w:val="27"/>
          <w:szCs w:val="27"/>
        </w:rPr>
        <w:t xml:space="preserve"> đề nghị xét khen thưởng gồm:</w:t>
      </w:r>
    </w:p>
    <w:p w:rsidR="001E530D" w:rsidRPr="001E530D" w:rsidRDefault="001E530D" w:rsidP="001E530D">
      <w:pPr>
        <w:spacing w:before="120" w:after="0" w:line="240" w:lineRule="auto"/>
        <w:ind w:left="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2.1 Tờ trình khen thưởng (mẫu số 2).</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2.2 Tóm tắt thành tích tập thể, cá nhân đề nghị CĐGD tỉnh, LĐLĐ tỉnh, CĐGDVN, Tổng LĐLĐ khen thưởng (mẫu số 3)</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2.3 Báo cáo thành tích của đơn vị, nếu đề nghị tặng cờ thi đua các cấp; Bằng khen của Tổng LĐLĐ Việt Nam (mẫu số 4), khen thưởng chuyên đề.</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2.4 Báo cáo thành tích cá nhân, nếu đề nghị Tổng LĐLĐ Việt Nam tặng bằng khen (mẫu số 5), khen thưởng chuyên đề.</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bCs/>
          <w:sz w:val="27"/>
          <w:szCs w:val="27"/>
        </w:rPr>
        <w:t>* Chú ý:</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Cs/>
          <w:i/>
          <w:sz w:val="27"/>
          <w:szCs w:val="27"/>
        </w:rPr>
        <w:t>- Đối với Công đoàn cơ sở giáo dục trực thuộc CĐGD tỉnh</w:t>
      </w:r>
      <w:r w:rsidRPr="001E530D">
        <w:rPr>
          <w:rFonts w:ascii="Times New Roman" w:eastAsia="Times New Roman" w:hAnsi="Times New Roman" w:cs="Times New Roman"/>
          <w:b/>
          <w:bCs/>
          <w:sz w:val="27"/>
          <w:szCs w:val="27"/>
        </w:rPr>
        <w:t xml:space="preserve">: </w:t>
      </w:r>
      <w:r w:rsidRPr="001E530D">
        <w:rPr>
          <w:rFonts w:ascii="Times New Roman" w:eastAsia="Times New Roman" w:hAnsi="Times New Roman" w:cs="Times New Roman"/>
          <w:sz w:val="27"/>
          <w:szCs w:val="27"/>
        </w:rPr>
        <w:t xml:space="preserve">lập hồ sơ khen thưởng </w:t>
      </w:r>
      <w:proofErr w:type="gramStart"/>
      <w:r w:rsidRPr="001E530D">
        <w:rPr>
          <w:rFonts w:ascii="Times New Roman" w:eastAsia="Times New Roman" w:hAnsi="Times New Roman" w:cs="Times New Roman"/>
          <w:sz w:val="27"/>
          <w:szCs w:val="27"/>
        </w:rPr>
        <w:t>theo</w:t>
      </w:r>
      <w:proofErr w:type="gramEnd"/>
      <w:r w:rsidRPr="001E530D">
        <w:rPr>
          <w:rFonts w:ascii="Times New Roman" w:eastAsia="Times New Roman" w:hAnsi="Times New Roman" w:cs="Times New Roman"/>
          <w:sz w:val="27"/>
          <w:szCs w:val="27"/>
        </w:rPr>
        <w:t xml:space="preserve"> quy định và gửi trực tiếp về CĐGD tỉnh.</w:t>
      </w:r>
    </w:p>
    <w:p w:rsidR="001E530D" w:rsidRPr="001E530D" w:rsidRDefault="001E530D" w:rsidP="001E530D">
      <w:pPr>
        <w:spacing w:before="120" w:after="0" w:line="240" w:lineRule="auto"/>
        <w:jc w:val="both"/>
        <w:rPr>
          <w:rFonts w:ascii="Times New Roman" w:eastAsia="Times New Roman" w:hAnsi="Times New Roman" w:cs="Times New Roman"/>
          <w:bCs/>
          <w:i/>
          <w:sz w:val="27"/>
          <w:szCs w:val="27"/>
        </w:rPr>
      </w:pPr>
      <w:r w:rsidRPr="001E530D">
        <w:rPr>
          <w:rFonts w:ascii="Times New Roman" w:eastAsia="Times New Roman" w:hAnsi="Times New Roman" w:cs="Times New Roman"/>
          <w:sz w:val="27"/>
          <w:szCs w:val="27"/>
        </w:rPr>
        <w:t xml:space="preserve">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i/>
          <w:sz w:val="27"/>
          <w:szCs w:val="27"/>
        </w:rPr>
        <w:t xml:space="preserve">- </w:t>
      </w:r>
      <w:r w:rsidRPr="001E530D">
        <w:rPr>
          <w:rFonts w:ascii="Times New Roman" w:eastAsia="Times New Roman" w:hAnsi="Times New Roman" w:cs="Times New Roman"/>
          <w:bCs/>
          <w:i/>
          <w:sz w:val="27"/>
          <w:szCs w:val="27"/>
        </w:rPr>
        <w:t>Đối với Công đoàn Giáo dục các huyện, thành phố thuộc tỉnh:</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 Công đoàn Giáo dục các huyện, thành phố lập hồ sơ khen thưởng </w:t>
      </w:r>
      <w:proofErr w:type="gramStart"/>
      <w:r w:rsidRPr="001E530D">
        <w:rPr>
          <w:rFonts w:ascii="Times New Roman" w:eastAsia="Times New Roman" w:hAnsi="Times New Roman" w:cs="Times New Roman"/>
          <w:sz w:val="27"/>
          <w:szCs w:val="27"/>
        </w:rPr>
        <w:t>theo</w:t>
      </w:r>
      <w:proofErr w:type="gramEnd"/>
      <w:r w:rsidRPr="001E530D">
        <w:rPr>
          <w:rFonts w:ascii="Times New Roman" w:eastAsia="Times New Roman" w:hAnsi="Times New Roman" w:cs="Times New Roman"/>
          <w:sz w:val="27"/>
          <w:szCs w:val="27"/>
        </w:rPr>
        <w:t xml:space="preserve"> quy định và trình trực tiếp qua LĐLĐ huyện, thị xã, thành phố để xét khen thưởng và đề nghị khen thưởng theo tuyến của LĐLĐ tỉnh, Tổng LĐLĐ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 Đối với đơn vị đề nghị tặng cờ thi đua của Tổng LĐLĐ Việt Nam, cờ thi đua của Liên đoàn Lao động tỉnh, Công đoàn Giáo dục các huyện, thị xã, thành phố lập hồ sơ khen thưởng trình qua LĐLĐ huyện, thành phố quản lý trực tiếp, đồng thời gửi về Công đoàn Giáo dục tỉnh 01 bộ để hiệp y khen thưởng.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Đối với tập thể, cá nhân đề nghị Công đoàn Giáo dục tỉnh, Công đoàn Giáo dục Việt Nam khen thưởng, Công đoàn Giáo dục các huyện, thị xã, thành phố lập hồ sơ khen thưởng theo quy định và gửi trực tiếp cho Công đoàn Giáo dục tỉnh.</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sz w:val="27"/>
          <w:szCs w:val="27"/>
        </w:rPr>
        <w:t xml:space="preserve"> VII</w:t>
      </w:r>
      <w:r w:rsidRPr="001E530D">
        <w:rPr>
          <w:rFonts w:ascii="Times New Roman" w:eastAsia="Times New Roman" w:hAnsi="Times New Roman" w:cs="Times New Roman"/>
          <w:b/>
          <w:bCs/>
          <w:sz w:val="27"/>
          <w:szCs w:val="27"/>
        </w:rPr>
        <w:t xml:space="preserve">. THỜI GIAN NỘP HỒ </w:t>
      </w:r>
      <w:proofErr w:type="gramStart"/>
      <w:r w:rsidRPr="001E530D">
        <w:rPr>
          <w:rFonts w:ascii="Times New Roman" w:eastAsia="Times New Roman" w:hAnsi="Times New Roman" w:cs="Times New Roman"/>
          <w:b/>
          <w:bCs/>
          <w:sz w:val="27"/>
          <w:szCs w:val="27"/>
        </w:rPr>
        <w:t>SƠ</w:t>
      </w:r>
      <w:proofErr w:type="gramEnd"/>
      <w:r w:rsidRPr="001E530D">
        <w:rPr>
          <w:rFonts w:ascii="Times New Roman" w:eastAsia="Times New Roman" w:hAnsi="Times New Roman" w:cs="Times New Roman"/>
          <w:b/>
          <w:bCs/>
          <w:sz w:val="27"/>
          <w:szCs w:val="27"/>
        </w:rPr>
        <w:t xml:space="preserve"> KHEN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1. Thời hạn nộp hồ sơ khen thưởng chậm nhất là ngày 20 tháng 6 hàng năm.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 Các đơn vị nộp hồ sơ muộn hoặc không có báo cáo tổng kết hoạt động công đoàn năm học sẽ không được bình xét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3. Đối với các đơn vị trình đề nghị tặng cờ thi đua của các cấp công đoàn cần gửi tờ trình cho Thường trực CĐGD tỉnh trước ngày 15 tháng 5 hàng năm để báo cáo lên Công đoàn cấp trên cử đoàn đi kiểm tra, thẩm định thành tích đạt đ</w:t>
      </w:r>
      <w:r w:rsidRPr="001E530D">
        <w:rPr>
          <w:rFonts w:ascii="Times New Roman" w:eastAsia="Times New Roman" w:hAnsi="Times New Roman" w:cs="Times New Roman" w:hint="eastAsia"/>
          <w:sz w:val="27"/>
          <w:szCs w:val="27"/>
        </w:rPr>
        <w:t>ư</w:t>
      </w:r>
      <w:r w:rsidRPr="001E530D">
        <w:rPr>
          <w:rFonts w:ascii="Times New Roman" w:eastAsia="Times New Roman" w:hAnsi="Times New Roman" w:cs="Times New Roman"/>
          <w:sz w:val="27"/>
          <w:szCs w:val="27"/>
        </w:rPr>
        <w:t>ợc.</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sz w:val="27"/>
          <w:szCs w:val="27"/>
        </w:rPr>
        <w:t>VIII. CẤP CHI TIỀN THƯỞNG VÀ MỨC TIỀN THƯỞNG KÈM THEO CÁC DANH HIỆU THI ĐUA VÀ HÌNH THỨC KHEN THƯỞNG</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sz w:val="27"/>
          <w:szCs w:val="27"/>
        </w:rPr>
        <w:t>1. Cấp chi tiền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color w:val="000000"/>
          <w:sz w:val="27"/>
          <w:szCs w:val="27"/>
        </w:rPr>
      </w:pPr>
      <w:r w:rsidRPr="001E530D">
        <w:rPr>
          <w:rFonts w:ascii="Times New Roman" w:eastAsia="Times New Roman" w:hAnsi="Times New Roman" w:cs="Times New Roman"/>
          <w:color w:val="000000"/>
          <w:sz w:val="27"/>
          <w:szCs w:val="27"/>
        </w:rPr>
        <w:t xml:space="preserve">- Công đoàn giáo dục tỉnh chi tiền thưởng từ nguồn ngân sách công đoàn đối với các quyết định khen thưởng của Liên đoàn Lao động tỉnh; khen thưởng hàng năm </w:t>
      </w:r>
      <w:proofErr w:type="gramStart"/>
      <w:r w:rsidRPr="001E530D">
        <w:rPr>
          <w:rFonts w:ascii="Times New Roman" w:eastAsia="Times New Roman" w:hAnsi="Times New Roman" w:cs="Times New Roman"/>
          <w:color w:val="000000"/>
          <w:sz w:val="27"/>
          <w:szCs w:val="27"/>
        </w:rPr>
        <w:t>theo</w:t>
      </w:r>
      <w:proofErr w:type="gramEnd"/>
      <w:r w:rsidRPr="001E530D">
        <w:rPr>
          <w:rFonts w:ascii="Times New Roman" w:eastAsia="Times New Roman" w:hAnsi="Times New Roman" w:cs="Times New Roman"/>
          <w:color w:val="000000"/>
          <w:sz w:val="27"/>
          <w:szCs w:val="27"/>
        </w:rPr>
        <w:t xml:space="preserve"> chuyên đề hoặc đột xuất và khen thưởng tại hội nghị sơ kết, tổng kết do Công đoàn giáo dục tỉnh tổ chức. </w:t>
      </w:r>
    </w:p>
    <w:p w:rsidR="001E530D" w:rsidRPr="001E530D" w:rsidRDefault="001E530D" w:rsidP="001E530D">
      <w:pPr>
        <w:spacing w:before="120" w:after="0" w:line="240" w:lineRule="auto"/>
        <w:ind w:firstLine="720"/>
        <w:jc w:val="both"/>
        <w:rPr>
          <w:rFonts w:ascii="Times New Roman" w:eastAsia="Times New Roman" w:hAnsi="Times New Roman" w:cs="Times New Roman"/>
          <w:color w:val="000000"/>
          <w:sz w:val="27"/>
          <w:szCs w:val="27"/>
        </w:rPr>
      </w:pPr>
      <w:r w:rsidRPr="001E530D">
        <w:rPr>
          <w:rFonts w:ascii="Times New Roman" w:eastAsia="Times New Roman" w:hAnsi="Times New Roman" w:cs="Times New Roman"/>
          <w:color w:val="000000"/>
          <w:sz w:val="27"/>
          <w:szCs w:val="27"/>
        </w:rPr>
        <w:lastRenderedPageBreak/>
        <w:t xml:space="preserve">- Công đoàn giáo dục huyện, thị xã, thành phố và các CĐCS trực thuộc chi tiền thưởng cho các tập thể và cá nhân do đơn vị đề nghị công đoàn giáo dục tỉnh khen thưởng. </w:t>
      </w:r>
    </w:p>
    <w:p w:rsidR="001E530D" w:rsidRPr="001E530D" w:rsidRDefault="001E530D" w:rsidP="001E530D">
      <w:pPr>
        <w:spacing w:before="120" w:after="0" w:line="240" w:lineRule="auto"/>
        <w:ind w:firstLine="720"/>
        <w:jc w:val="both"/>
        <w:rPr>
          <w:rFonts w:ascii="Times New Roman" w:eastAsia="Times New Roman" w:hAnsi="Times New Roman" w:cs="Times New Roman"/>
          <w:color w:val="000000"/>
          <w:sz w:val="27"/>
          <w:szCs w:val="27"/>
        </w:rPr>
      </w:pPr>
      <w:r w:rsidRPr="001E530D">
        <w:rPr>
          <w:rFonts w:ascii="Times New Roman" w:eastAsia="Times New Roman" w:hAnsi="Times New Roman" w:cs="Times New Roman"/>
          <w:color w:val="000000"/>
          <w:sz w:val="27"/>
          <w:szCs w:val="27"/>
        </w:rPr>
        <w:t xml:space="preserve">- Đối với công đoàn cơ sở xây dựng kế hoạch hàng năm, đột xuất hoạt động của đơn vị mình trong đó dự trù kinh phí cho hoạt động phong trào, chi khen thưởng trình Công đoàn cấp trên cơ sở phê duyệt và triển khai thực hiện. </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sz w:val="27"/>
          <w:szCs w:val="27"/>
        </w:rPr>
        <w:t>2. Mức tiền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lang w:val="pt-PT"/>
        </w:rPr>
        <w:t xml:space="preserve">Thực hiện theo Quyết định số </w:t>
      </w:r>
      <w:r w:rsidRPr="001E530D">
        <w:rPr>
          <w:rFonts w:ascii="Times New Roman" w:eastAsia="Times New Roman" w:hAnsi="Times New Roman" w:cs="Times New Roman"/>
          <w:sz w:val="27"/>
          <w:szCs w:val="27"/>
        </w:rPr>
        <w:t>1564/QĐ-TLĐ, ngày 24/12/2014 của Tổng Liên đoàn Lao động Việt Nam về việc ban hành Quy chế khen thưởng của Tổ chức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IX. TỔ CHỨC THỰC HIỆN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1. Hướng dẫn này thực hiện từ năm học 2015-2016 thay thế cho Hướng dẫn số 02/HD-CĐN </w:t>
      </w:r>
      <w:r w:rsidRPr="001E530D">
        <w:rPr>
          <w:rFonts w:ascii="Times New Roman" w:eastAsia="Times New Roman" w:hAnsi="Times New Roman" w:cs="Times New Roman"/>
          <w:iCs/>
          <w:sz w:val="27"/>
          <w:szCs w:val="27"/>
        </w:rPr>
        <w:t>ngày 04/01/2013</w:t>
      </w:r>
      <w:r w:rsidRPr="001E530D">
        <w:rPr>
          <w:rFonts w:ascii="Times New Roman" w:eastAsia="Times New Roman" w:hAnsi="Times New Roman" w:cs="Times New Roman"/>
          <w:sz w:val="27"/>
          <w:szCs w:val="27"/>
        </w:rPr>
        <w:t xml:space="preserve"> của Công đoàn Giáo dục tỉnh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 Trong quá trình thực hiện, nếu có vướng mắc cần phản ánh kịp thời về công đoàn Giáo dục tỉnh để xem xét giải quyết</w:t>
      </w:r>
      <w:proofErr w:type="gramStart"/>
      <w:r w:rsidRPr="001E530D">
        <w:rPr>
          <w:rFonts w:ascii="Times New Roman" w:eastAsia="Times New Roman" w:hAnsi="Times New Roman" w:cs="Times New Roman"/>
          <w:sz w:val="27"/>
          <w:szCs w:val="27"/>
        </w:rPr>
        <w:t>.(</w:t>
      </w:r>
      <w:proofErr w:type="gramEnd"/>
      <w:r w:rsidRPr="001E530D">
        <w:rPr>
          <w:rFonts w:ascii="Times New Roman" w:eastAsia="Times New Roman" w:hAnsi="Times New Roman" w:cs="Times New Roman"/>
          <w:sz w:val="27"/>
          <w:szCs w:val="27"/>
        </w:rPr>
        <w:t xml:space="preserve"> ĐT: 05003.859.047)</w:t>
      </w:r>
    </w:p>
    <w:p w:rsidR="001E530D" w:rsidRPr="001E530D" w:rsidRDefault="001E530D" w:rsidP="001E530D">
      <w:pPr>
        <w:spacing w:after="0" w:line="240" w:lineRule="auto"/>
        <w:jc w:val="both"/>
        <w:rPr>
          <w:rFonts w:ascii="Times New Roman" w:eastAsia="Times New Roman" w:hAnsi="Times New Roman" w:cs="Times New Roman"/>
          <w:sz w:val="28"/>
          <w:szCs w:val="28"/>
        </w:rPr>
      </w:pPr>
    </w:p>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b/>
          <w:bCs/>
          <w:i/>
          <w:sz w:val="24"/>
          <w:szCs w:val="24"/>
        </w:rPr>
        <w:t>Nơi nhận</w:t>
      </w:r>
      <w:r w:rsidRPr="001E530D">
        <w:rPr>
          <w:rFonts w:ascii="Times New Roman" w:eastAsia="Times New Roman" w:hAnsi="Times New Roman" w:cs="Times New Roman"/>
          <w:b/>
          <w:i/>
          <w:sz w:val="24"/>
          <w:szCs w:val="24"/>
        </w:rPr>
        <w:t>:</w:t>
      </w:r>
      <w:r w:rsidRPr="001E530D">
        <w:rPr>
          <w:rFonts w:ascii="Times New Roman" w:eastAsia="Times New Roman" w:hAnsi="Times New Roman" w:cs="Times New Roman"/>
          <w:sz w:val="28"/>
          <w:szCs w:val="28"/>
        </w:rPr>
        <w:t xml:space="preserve">  </w:t>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t xml:space="preserve">                             </w:t>
      </w:r>
      <w:r w:rsidRPr="001E530D">
        <w:rPr>
          <w:rFonts w:ascii="Times New Roman" w:eastAsia="Times New Roman" w:hAnsi="Times New Roman" w:cs="Times New Roman"/>
          <w:b/>
          <w:bCs/>
          <w:sz w:val="28"/>
          <w:szCs w:val="28"/>
        </w:rPr>
        <w:t xml:space="preserve">TM. BAN THƯỜNG VỤ </w:t>
      </w:r>
    </w:p>
    <w:p w:rsidR="001E530D" w:rsidRPr="001E530D" w:rsidRDefault="001E530D" w:rsidP="001E530D">
      <w:pPr>
        <w:spacing w:after="0" w:line="240" w:lineRule="auto"/>
        <w:jc w:val="both"/>
        <w:rPr>
          <w:rFonts w:ascii="Times New Roman" w:eastAsia="Times New Roman" w:hAnsi="Times New Roman" w:cs="Times New Roman"/>
          <w:b/>
          <w:bCs/>
          <w:sz w:val="28"/>
          <w:szCs w:val="28"/>
        </w:rPr>
      </w:pPr>
      <w:r w:rsidRPr="001E530D">
        <w:rPr>
          <w:rFonts w:ascii="Times New Roman" w:eastAsia="Times New Roman" w:hAnsi="Times New Roman" w:cs="Times New Roman"/>
        </w:rPr>
        <w:t>- LĐLĐ tỉnh, CĐGDVN (để báo cáo);</w:t>
      </w:r>
      <w:r w:rsidRPr="001E530D">
        <w:rPr>
          <w:rFonts w:ascii="Times New Roman" w:eastAsia="Times New Roman" w:hAnsi="Times New Roman" w:cs="Times New Roman"/>
          <w:sz w:val="28"/>
          <w:szCs w:val="28"/>
        </w:rPr>
        <w:t xml:space="preserve">  </w:t>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t xml:space="preserve">                       </w:t>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b/>
          <w:bCs/>
          <w:sz w:val="28"/>
          <w:szCs w:val="28"/>
        </w:rPr>
        <w:t>CHỦ TỊCH</w:t>
      </w:r>
    </w:p>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rPr>
        <w:t>- Lãnh đạo và Đảng ủy Sở GD-ĐT (để báo cáo);</w:t>
      </w:r>
      <w:r w:rsidRPr="001E530D">
        <w:rPr>
          <w:rFonts w:ascii="Times New Roman" w:eastAsia="Times New Roman" w:hAnsi="Times New Roman" w:cs="Times New Roman"/>
          <w:sz w:val="28"/>
          <w:szCs w:val="28"/>
        </w:rPr>
        <w:t xml:space="preserve">  </w:t>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p>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rPr>
        <w:t>- LĐLĐ huyện, thị xã, thành phố (để phối hợp);                                                   (đã ký)</w:t>
      </w:r>
    </w:p>
    <w:p w:rsidR="001E530D" w:rsidRPr="001E530D" w:rsidRDefault="001E530D" w:rsidP="001E530D">
      <w:pPr>
        <w:spacing w:after="0" w:line="240" w:lineRule="auto"/>
        <w:jc w:val="both"/>
        <w:rPr>
          <w:rFonts w:ascii="Times New Roman" w:eastAsia="Times New Roman" w:hAnsi="Times New Roman" w:cs="Times New Roman"/>
        </w:rPr>
      </w:pPr>
      <w:r w:rsidRPr="001E530D">
        <w:rPr>
          <w:rFonts w:ascii="Times New Roman" w:eastAsia="Times New Roman" w:hAnsi="Times New Roman" w:cs="Times New Roman"/>
        </w:rPr>
        <w:t xml:space="preserve">- CĐGD huyện, thị xã, thành phố (để thực hiện);                                   </w:t>
      </w:r>
    </w:p>
    <w:p w:rsidR="001E530D" w:rsidRPr="001E530D" w:rsidRDefault="001E530D" w:rsidP="001E530D">
      <w:pPr>
        <w:spacing w:after="0" w:line="240" w:lineRule="auto"/>
        <w:jc w:val="both"/>
        <w:rPr>
          <w:rFonts w:ascii="Times New Roman" w:eastAsia="Times New Roman" w:hAnsi="Times New Roman" w:cs="Times New Roman"/>
          <w:b/>
          <w:sz w:val="28"/>
          <w:szCs w:val="28"/>
        </w:rPr>
      </w:pPr>
      <w:r w:rsidRPr="001E530D">
        <w:rPr>
          <w:rFonts w:ascii="Times New Roman" w:eastAsia="Times New Roman" w:hAnsi="Times New Roman" w:cs="Times New Roman"/>
        </w:rPr>
        <w:t xml:space="preserve">- CĐ </w:t>
      </w:r>
      <w:proofErr w:type="gramStart"/>
      <w:r w:rsidRPr="001E530D">
        <w:rPr>
          <w:rFonts w:ascii="Times New Roman" w:eastAsia="Times New Roman" w:hAnsi="Times New Roman" w:cs="Times New Roman"/>
        </w:rPr>
        <w:t>các  đơn</w:t>
      </w:r>
      <w:proofErr w:type="gramEnd"/>
      <w:r w:rsidRPr="001E530D">
        <w:rPr>
          <w:rFonts w:ascii="Times New Roman" w:eastAsia="Times New Roman" w:hAnsi="Times New Roman" w:cs="Times New Roman"/>
        </w:rPr>
        <w:t xml:space="preserve"> vị trực thuộc (để thực hiện);                                                </w:t>
      </w:r>
      <w:r w:rsidRPr="001E530D">
        <w:rPr>
          <w:rFonts w:ascii="Times New Roman" w:eastAsia="Times New Roman" w:hAnsi="Times New Roman" w:cs="Times New Roman"/>
          <w:b/>
          <w:sz w:val="28"/>
          <w:szCs w:val="28"/>
        </w:rPr>
        <w:t>Nguyễn Đức Trản</w:t>
      </w:r>
    </w:p>
    <w:p w:rsidR="001E530D" w:rsidRPr="001E530D" w:rsidRDefault="001E530D" w:rsidP="001E530D">
      <w:pPr>
        <w:spacing w:after="0" w:line="240" w:lineRule="auto"/>
        <w:jc w:val="both"/>
        <w:rPr>
          <w:rFonts w:ascii="Times New Roman" w:eastAsia="Times New Roman" w:hAnsi="Times New Roman" w:cs="Times New Roman"/>
          <w:b/>
          <w:bCs/>
        </w:rPr>
      </w:pPr>
      <w:r w:rsidRPr="001E530D">
        <w:rPr>
          <w:rFonts w:ascii="Times New Roman" w:eastAsia="Times New Roman" w:hAnsi="Times New Roman" w:cs="Times New Roman"/>
        </w:rPr>
        <w:t>- Lưu CĐN.</w:t>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t xml:space="preserve">        </w:t>
      </w:r>
      <w:r w:rsidRPr="001E530D">
        <w:rPr>
          <w:rFonts w:ascii="Times New Roman" w:eastAsia="Times New Roman" w:hAnsi="Times New Roman" w:cs="Times New Roman"/>
        </w:rPr>
        <w:tab/>
        <w:t xml:space="preserve">       </w:t>
      </w:r>
    </w:p>
    <w:p w:rsidR="001E530D" w:rsidRPr="001E530D" w:rsidRDefault="001E530D" w:rsidP="001E530D">
      <w:pPr>
        <w:spacing w:after="0" w:line="240" w:lineRule="auto"/>
        <w:jc w:val="both"/>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keepNext/>
        <w:spacing w:before="240" w:after="60" w:line="240" w:lineRule="auto"/>
        <w:outlineLvl w:val="0"/>
        <w:rPr>
          <w:rFonts w:ascii="Times New Roman" w:eastAsia="Times New Roman" w:hAnsi="Times New Roman" w:cs="Times New Roman"/>
          <w:b/>
          <w:bCs/>
          <w:kern w:val="32"/>
          <w:sz w:val="24"/>
          <w:szCs w:val="24"/>
        </w:rPr>
      </w:pPr>
      <w:r w:rsidRPr="001E530D">
        <w:rPr>
          <w:rFonts w:ascii="Arial" w:eastAsia="Times New Roman" w:hAnsi="Arial" w:cs="Arial"/>
          <w:b/>
          <w:bCs/>
          <w:kern w:val="32"/>
          <w:sz w:val="28"/>
          <w:szCs w:val="28"/>
        </w:rPr>
        <w:br w:type="page"/>
      </w:r>
      <w:r w:rsidRPr="001E530D">
        <w:rPr>
          <w:rFonts w:ascii="Times New Roman" w:eastAsia="Times New Roman" w:hAnsi="Times New Roman" w:cs="Times New Roman"/>
          <w:b/>
          <w:bCs/>
          <w:kern w:val="32"/>
          <w:sz w:val="24"/>
          <w:szCs w:val="24"/>
        </w:rPr>
        <w:lastRenderedPageBreak/>
        <w:t xml:space="preserve">MẪU </w:t>
      </w:r>
      <w:proofErr w:type="gramStart"/>
      <w:r w:rsidRPr="001E530D">
        <w:rPr>
          <w:rFonts w:ascii="Times New Roman" w:eastAsia="Times New Roman" w:hAnsi="Times New Roman" w:cs="Times New Roman"/>
          <w:b/>
          <w:bCs/>
          <w:kern w:val="32"/>
          <w:sz w:val="24"/>
          <w:szCs w:val="24"/>
        </w:rPr>
        <w:t>SỐ :</w:t>
      </w:r>
      <w:proofErr w:type="gramEnd"/>
      <w:r w:rsidRPr="001E530D">
        <w:rPr>
          <w:rFonts w:ascii="Times New Roman" w:eastAsia="Times New Roman" w:hAnsi="Times New Roman" w:cs="Times New Roman"/>
          <w:b/>
          <w:bCs/>
          <w:kern w:val="32"/>
          <w:sz w:val="24"/>
          <w:szCs w:val="24"/>
        </w:rPr>
        <w:t xml:space="preserve"> 1</w:t>
      </w:r>
    </w:p>
    <w:p w:rsidR="001E530D" w:rsidRPr="001E530D" w:rsidRDefault="001E530D" w:rsidP="001E530D">
      <w:pPr>
        <w:keepNext/>
        <w:spacing w:after="0" w:line="240" w:lineRule="auto"/>
        <w:outlineLvl w:val="0"/>
        <w:rPr>
          <w:rFonts w:ascii="Times New Roman" w:eastAsia="Times New Roman" w:hAnsi="Times New Roman" w:cs="Times New Roman"/>
          <w:b/>
          <w:bCs/>
          <w:color w:val="000000"/>
          <w:sz w:val="24"/>
          <w:szCs w:val="24"/>
        </w:rPr>
      </w:pPr>
      <w:r w:rsidRPr="001E530D">
        <w:rPr>
          <w:rFonts w:ascii="Times New Roman" w:eastAsia="Times New Roman" w:hAnsi="Times New Roman" w:cs="Times New Roman"/>
          <w:b/>
          <w:bCs/>
          <w:color w:val="000000"/>
          <w:sz w:val="24"/>
          <w:szCs w:val="24"/>
        </w:rPr>
        <w:t xml:space="preserve">          (Tên công đoàn cấp trên)</w:t>
      </w:r>
      <w:r w:rsidRPr="001E530D">
        <w:rPr>
          <w:rFonts w:ascii="Times New Roman" w:eastAsia="Times New Roman" w:hAnsi="Times New Roman" w:cs="Times New Roman"/>
          <w:b/>
          <w:bCs/>
          <w:color w:val="000000"/>
          <w:sz w:val="24"/>
          <w:szCs w:val="24"/>
        </w:rPr>
        <w:tab/>
      </w:r>
      <w:r w:rsidRPr="001E530D">
        <w:rPr>
          <w:rFonts w:ascii="Times New Roman" w:eastAsia="Times New Roman" w:hAnsi="Times New Roman" w:cs="Times New Roman"/>
          <w:b/>
          <w:bCs/>
          <w:color w:val="000000"/>
          <w:sz w:val="24"/>
          <w:szCs w:val="24"/>
        </w:rPr>
        <w:tab/>
        <w:t>CỘNG HÒA XÃ HỘI CHỦ NGHĨA VIỆT NAM</w:t>
      </w:r>
    </w:p>
    <w:p w:rsidR="001E530D" w:rsidRPr="001E530D" w:rsidRDefault="001E530D" w:rsidP="001E530D">
      <w:pPr>
        <w:spacing w:after="0" w:line="240" w:lineRule="auto"/>
        <w:rPr>
          <w:rFonts w:ascii="Times New Roman" w:eastAsia="Times New Roman" w:hAnsi="Times New Roman" w:cs="Times New Roman"/>
          <w:color w:val="000000"/>
          <w:sz w:val="24"/>
          <w:szCs w:val="24"/>
        </w:rPr>
      </w:pPr>
      <w:r w:rsidRPr="001E530D">
        <w:rPr>
          <w:rFonts w:ascii="Times New Roman" w:eastAsia="Times New Roman" w:hAnsi="Times New Roman" w:cs="Times New Roman"/>
          <w:b/>
          <w:bCs/>
          <w:color w:val="000000"/>
          <w:sz w:val="24"/>
          <w:szCs w:val="24"/>
        </w:rPr>
        <w:t>(</w:t>
      </w:r>
      <w:proofErr w:type="gramStart"/>
      <w:r w:rsidRPr="001E530D">
        <w:rPr>
          <w:rFonts w:ascii="Times New Roman" w:eastAsia="Times New Roman" w:hAnsi="Times New Roman" w:cs="Times New Roman"/>
          <w:b/>
          <w:bCs/>
          <w:color w:val="000000"/>
          <w:sz w:val="24"/>
          <w:szCs w:val="24"/>
        </w:rPr>
        <w:t>tên</w:t>
      </w:r>
      <w:proofErr w:type="gramEnd"/>
      <w:r w:rsidRPr="001E530D">
        <w:rPr>
          <w:rFonts w:ascii="Times New Roman" w:eastAsia="Times New Roman" w:hAnsi="Times New Roman" w:cs="Times New Roman"/>
          <w:b/>
          <w:bCs/>
          <w:color w:val="000000"/>
          <w:sz w:val="24"/>
          <w:szCs w:val="24"/>
        </w:rPr>
        <w:t xml:space="preserve"> đơn vị báo cáo đề nghị khen thưởng)                           Độc lập - Tự do - Hạnh phúc</w:t>
      </w:r>
      <w:r w:rsidRPr="001E530D">
        <w:rPr>
          <w:rFonts w:ascii="Times New Roman" w:eastAsia="Times New Roman" w:hAnsi="Times New Roman" w:cs="Times New Roman"/>
          <w:color w:val="000000"/>
          <w:sz w:val="24"/>
          <w:szCs w:val="24"/>
        </w:rPr>
        <w:t>.</w:t>
      </w:r>
    </w:p>
    <w:p w:rsidR="001E530D" w:rsidRPr="001E530D" w:rsidRDefault="001E530D" w:rsidP="001E530D">
      <w:pPr>
        <w:spacing w:after="0" w:line="240" w:lineRule="auto"/>
        <w:ind w:left="426"/>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 xml:space="preserve">        ____________</w:t>
      </w:r>
      <w:r w:rsidRPr="001E530D">
        <w:rPr>
          <w:rFonts w:ascii="Times New Roman" w:eastAsia="Times New Roman" w:hAnsi="Times New Roman" w:cs="Times New Roman"/>
          <w:color w:val="000000"/>
          <w:sz w:val="28"/>
          <w:szCs w:val="28"/>
        </w:rPr>
        <w:tab/>
      </w:r>
      <w:r w:rsidRPr="001E530D">
        <w:rPr>
          <w:rFonts w:ascii="Times New Roman" w:eastAsia="Times New Roman" w:hAnsi="Times New Roman" w:cs="Times New Roman"/>
          <w:color w:val="000000"/>
          <w:sz w:val="28"/>
          <w:szCs w:val="28"/>
        </w:rPr>
        <w:tab/>
      </w:r>
      <w:r w:rsidRPr="001E530D">
        <w:rPr>
          <w:rFonts w:ascii="Times New Roman" w:eastAsia="Times New Roman" w:hAnsi="Times New Roman" w:cs="Times New Roman"/>
          <w:color w:val="000000"/>
          <w:sz w:val="28"/>
          <w:szCs w:val="28"/>
        </w:rPr>
        <w:tab/>
      </w:r>
      <w:r w:rsidRPr="001E530D">
        <w:rPr>
          <w:rFonts w:ascii="Times New Roman" w:eastAsia="Times New Roman" w:hAnsi="Times New Roman" w:cs="Times New Roman"/>
          <w:color w:val="000000"/>
          <w:sz w:val="28"/>
          <w:szCs w:val="28"/>
        </w:rPr>
        <w:tab/>
      </w:r>
      <w:r w:rsidRPr="001E530D">
        <w:rPr>
          <w:rFonts w:ascii="Times New Roman" w:eastAsia="Times New Roman" w:hAnsi="Times New Roman" w:cs="Times New Roman"/>
          <w:color w:val="000000"/>
          <w:sz w:val="28"/>
          <w:szCs w:val="28"/>
        </w:rPr>
        <w:tab/>
        <w:t xml:space="preserve"> ____________</w:t>
      </w:r>
    </w:p>
    <w:p w:rsidR="001E530D" w:rsidRPr="001E530D" w:rsidRDefault="001E530D" w:rsidP="001E530D">
      <w:pPr>
        <w:spacing w:after="0" w:line="240" w:lineRule="auto"/>
        <w:ind w:left="426"/>
        <w:rPr>
          <w:rFonts w:ascii="Times New Roman" w:eastAsia="Times New Roman" w:hAnsi="Times New Roman" w:cs="Times New Roman"/>
          <w:color w:val="000000"/>
          <w:sz w:val="24"/>
          <w:szCs w:val="24"/>
        </w:rPr>
      </w:pPr>
      <w:r w:rsidRPr="001E530D">
        <w:rPr>
          <w:rFonts w:ascii="Times New Roman" w:eastAsia="Times New Roman" w:hAnsi="Times New Roman" w:cs="Times New Roman"/>
          <w:color w:val="000000"/>
          <w:sz w:val="24"/>
          <w:szCs w:val="24"/>
        </w:rPr>
        <w:t xml:space="preserve">     </w:t>
      </w:r>
      <w:proofErr w:type="gramStart"/>
      <w:r w:rsidRPr="001E530D">
        <w:rPr>
          <w:rFonts w:ascii="Times New Roman" w:eastAsia="Times New Roman" w:hAnsi="Times New Roman" w:cs="Times New Roman"/>
          <w:color w:val="000000"/>
          <w:sz w:val="24"/>
          <w:szCs w:val="24"/>
        </w:rPr>
        <w:t>SỐ :</w:t>
      </w:r>
      <w:proofErr w:type="gramEnd"/>
      <w:r w:rsidRPr="001E530D">
        <w:rPr>
          <w:rFonts w:ascii="Times New Roman" w:eastAsia="Times New Roman" w:hAnsi="Times New Roman" w:cs="Times New Roman"/>
          <w:color w:val="000000"/>
          <w:sz w:val="24"/>
          <w:szCs w:val="24"/>
        </w:rPr>
        <w:t xml:space="preserve">        /ĐK-TĐ                                                   ……….., ngày     tháng     năm …..</w:t>
      </w:r>
    </w:p>
    <w:p w:rsidR="001E530D" w:rsidRPr="001E530D" w:rsidRDefault="001E530D" w:rsidP="001E530D">
      <w:pPr>
        <w:spacing w:after="0" w:line="240" w:lineRule="auto"/>
        <w:ind w:left="426"/>
        <w:rPr>
          <w:rFonts w:ascii="Times New Roman" w:eastAsia="Times New Roman" w:hAnsi="Times New Roman" w:cs="Times New Roman"/>
          <w:sz w:val="24"/>
          <w:szCs w:val="24"/>
        </w:rPr>
      </w:pPr>
    </w:p>
    <w:p w:rsidR="001E530D" w:rsidRPr="001E530D" w:rsidRDefault="001E530D" w:rsidP="001E530D">
      <w:pPr>
        <w:spacing w:after="0" w:line="240" w:lineRule="auto"/>
        <w:ind w:left="426"/>
        <w:rPr>
          <w:rFonts w:ascii="Times New Roman" w:eastAsia="Times New Roman" w:hAnsi="Times New Roman" w:cs="Times New Roman"/>
          <w:sz w:val="28"/>
          <w:szCs w:val="28"/>
        </w:rPr>
      </w:pPr>
    </w:p>
    <w:p w:rsidR="001E530D" w:rsidRPr="001E530D" w:rsidRDefault="001E530D" w:rsidP="001E530D">
      <w:pPr>
        <w:spacing w:after="0" w:line="240" w:lineRule="auto"/>
        <w:ind w:left="426"/>
        <w:jc w:val="center"/>
        <w:rPr>
          <w:rFonts w:ascii="Times New Roman" w:eastAsia="Times New Roman" w:hAnsi="Times New Roman" w:cs="Times New Roman"/>
          <w:b/>
          <w:bCs/>
          <w:sz w:val="26"/>
          <w:szCs w:val="26"/>
        </w:rPr>
      </w:pPr>
      <w:r w:rsidRPr="001E530D">
        <w:rPr>
          <w:rFonts w:ascii="Times New Roman" w:eastAsia="Times New Roman" w:hAnsi="Times New Roman" w:cs="Times New Roman"/>
          <w:b/>
          <w:bCs/>
          <w:sz w:val="26"/>
          <w:szCs w:val="26"/>
        </w:rPr>
        <w:t>ĐĂNG KÝ THI ĐUA</w:t>
      </w:r>
    </w:p>
    <w:p w:rsidR="001E530D" w:rsidRPr="001E530D" w:rsidRDefault="001E530D" w:rsidP="001E530D">
      <w:pPr>
        <w:spacing w:after="0" w:line="240" w:lineRule="auto"/>
        <w:ind w:left="426"/>
        <w:jc w:val="center"/>
        <w:rPr>
          <w:rFonts w:ascii="Times New Roman" w:eastAsia="Times New Roman" w:hAnsi="Times New Roman" w:cs="Times New Roman"/>
          <w:b/>
          <w:bCs/>
          <w:sz w:val="26"/>
          <w:szCs w:val="26"/>
        </w:rPr>
      </w:pPr>
      <w:r w:rsidRPr="001E530D">
        <w:rPr>
          <w:rFonts w:ascii="Times New Roman" w:eastAsia="Times New Roman" w:hAnsi="Times New Roman" w:cs="Times New Roman"/>
          <w:b/>
          <w:bCs/>
          <w:sz w:val="26"/>
          <w:szCs w:val="26"/>
        </w:rPr>
        <w:t>THỰC HIỆN CÁC MỤC TIÊU, NHIỆM VỤ CÔNG TÁC CÔNG ĐOÀN</w:t>
      </w:r>
    </w:p>
    <w:p w:rsidR="001E530D" w:rsidRPr="001E530D" w:rsidRDefault="001E530D" w:rsidP="001E530D">
      <w:pPr>
        <w:spacing w:after="0" w:line="240" w:lineRule="auto"/>
        <w:ind w:left="426"/>
        <w:jc w:val="center"/>
        <w:rPr>
          <w:rFonts w:ascii="Times New Roman" w:eastAsia="Times New Roman" w:hAnsi="Times New Roman" w:cs="Times New Roman"/>
          <w:b/>
          <w:bCs/>
          <w:sz w:val="26"/>
          <w:szCs w:val="26"/>
        </w:rPr>
      </w:pPr>
      <w:r w:rsidRPr="001E530D">
        <w:rPr>
          <w:rFonts w:ascii="Times New Roman" w:eastAsia="Times New Roman" w:hAnsi="Times New Roman" w:cs="Times New Roman"/>
          <w:b/>
          <w:bCs/>
          <w:sz w:val="26"/>
          <w:szCs w:val="26"/>
        </w:rPr>
        <w:t xml:space="preserve">NĂM HỌC </w:t>
      </w:r>
      <w:r w:rsidRPr="001E530D">
        <w:rPr>
          <w:rFonts w:ascii="Times New Roman" w:eastAsia="Times New Roman" w:hAnsi="Times New Roman" w:cs="Times New Roman"/>
          <w:sz w:val="26"/>
          <w:szCs w:val="26"/>
        </w:rPr>
        <w:t>………</w:t>
      </w:r>
    </w:p>
    <w:p w:rsidR="001E530D" w:rsidRPr="001E530D" w:rsidRDefault="001E530D" w:rsidP="001E530D">
      <w:pPr>
        <w:keepNext/>
        <w:spacing w:after="0" w:line="240" w:lineRule="auto"/>
        <w:outlineLvl w:val="0"/>
        <w:rPr>
          <w:rFonts w:ascii="Times New Roman" w:eastAsia="Times New Roman" w:hAnsi="Times New Roman" w:cs="Times New Roman"/>
          <w:b/>
          <w:bCs/>
          <w:color w:val="0000FF"/>
          <w:sz w:val="26"/>
          <w:szCs w:val="26"/>
        </w:rPr>
      </w:pPr>
      <w:r w:rsidRPr="001E530D">
        <w:rPr>
          <w:rFonts w:ascii="Times New Roman" w:eastAsia="Times New Roman" w:hAnsi="Times New Roman" w:cs="Times New Roman"/>
          <w:b/>
          <w:bCs/>
          <w:color w:val="0000FF"/>
          <w:sz w:val="26"/>
          <w:szCs w:val="26"/>
        </w:rPr>
        <w:tab/>
      </w:r>
    </w:p>
    <w:p w:rsidR="001E530D" w:rsidRPr="001E530D" w:rsidRDefault="001E530D" w:rsidP="001E530D">
      <w:pPr>
        <w:keepNext/>
        <w:spacing w:after="0" w:line="240" w:lineRule="auto"/>
        <w:outlineLvl w:val="0"/>
        <w:rPr>
          <w:rFonts w:ascii="Times New Roman" w:eastAsia="Times New Roman" w:hAnsi="Times New Roman" w:cs="Times New Roman"/>
          <w:b/>
          <w:bCs/>
          <w:color w:val="000000"/>
          <w:sz w:val="28"/>
          <w:szCs w:val="28"/>
        </w:rPr>
      </w:pPr>
      <w:r w:rsidRPr="001E530D">
        <w:rPr>
          <w:rFonts w:ascii="Times New Roman" w:eastAsia="Times New Roman" w:hAnsi="Times New Roman" w:cs="Times New Roman"/>
          <w:b/>
          <w:bCs/>
          <w:color w:val="000000"/>
          <w:sz w:val="28"/>
          <w:szCs w:val="28"/>
        </w:rPr>
        <w:tab/>
        <w:t>I. Phấn đấu hoàn thành các mục tiêu</w:t>
      </w:r>
      <w:proofErr w:type="gramStart"/>
      <w:r w:rsidRPr="001E530D">
        <w:rPr>
          <w:rFonts w:ascii="Times New Roman" w:eastAsia="Times New Roman" w:hAnsi="Times New Roman" w:cs="Times New Roman"/>
          <w:b/>
          <w:bCs/>
          <w:color w:val="000000"/>
          <w:sz w:val="28"/>
          <w:szCs w:val="28"/>
        </w:rPr>
        <w:t>,công</w:t>
      </w:r>
      <w:proofErr w:type="gramEnd"/>
      <w:r w:rsidRPr="001E530D">
        <w:rPr>
          <w:rFonts w:ascii="Times New Roman" w:eastAsia="Times New Roman" w:hAnsi="Times New Roman" w:cs="Times New Roman"/>
          <w:b/>
          <w:bCs/>
          <w:color w:val="000000"/>
          <w:sz w:val="28"/>
          <w:szCs w:val="28"/>
        </w:rPr>
        <w:t xml:space="preserve"> tác công đoàn năm học </w:t>
      </w:r>
      <w:r w:rsidRPr="001E530D">
        <w:rPr>
          <w:rFonts w:ascii="Times New Roman" w:eastAsia="Times New Roman" w:hAnsi="Times New Roman" w:cs="Times New Roman"/>
          <w:color w:val="000000"/>
          <w:sz w:val="28"/>
          <w:szCs w:val="28"/>
        </w:rPr>
        <w:t>…….</w:t>
      </w:r>
    </w:p>
    <w:p w:rsidR="001E530D" w:rsidRPr="001E530D" w:rsidRDefault="001E530D" w:rsidP="001E530D">
      <w:pPr>
        <w:keepNext/>
        <w:spacing w:after="0" w:line="240" w:lineRule="auto"/>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 xml:space="preserve">1. Thực hiện tốt chính sách, đời sống cho đoàn viên, </w:t>
      </w:r>
      <w:proofErr w:type="gramStart"/>
      <w:r w:rsidRPr="001E530D">
        <w:rPr>
          <w:rFonts w:ascii="Times New Roman" w:eastAsia="Times New Roman" w:hAnsi="Times New Roman" w:cs="Times New Roman"/>
          <w:color w:val="000000"/>
          <w:sz w:val="28"/>
          <w:szCs w:val="28"/>
        </w:rPr>
        <w:t>lao</w:t>
      </w:r>
      <w:proofErr w:type="gramEnd"/>
      <w:r w:rsidRPr="001E530D">
        <w:rPr>
          <w:rFonts w:ascii="Times New Roman" w:eastAsia="Times New Roman" w:hAnsi="Times New Roman" w:cs="Times New Roman"/>
          <w:color w:val="000000"/>
          <w:sz w:val="28"/>
          <w:szCs w:val="28"/>
        </w:rPr>
        <w:t xml:space="preserve"> động</w:t>
      </w:r>
    </w:p>
    <w:p w:rsidR="001E530D" w:rsidRPr="001E530D" w:rsidRDefault="001E530D" w:rsidP="001E530D">
      <w:pPr>
        <w:keepNext/>
        <w:spacing w:after="0" w:line="240" w:lineRule="auto"/>
        <w:jc w:val="both"/>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 xml:space="preserve">2. Đẩy mạnh các cuộc vận động, phong trào thi đua, hoàn thành xuất </w:t>
      </w:r>
      <w:proofErr w:type="gramStart"/>
      <w:r w:rsidRPr="001E530D">
        <w:rPr>
          <w:rFonts w:ascii="Times New Roman" w:eastAsia="Times New Roman" w:hAnsi="Times New Roman" w:cs="Times New Roman"/>
          <w:color w:val="000000"/>
          <w:sz w:val="28"/>
          <w:szCs w:val="28"/>
        </w:rPr>
        <w:t>sắc  nhiệm</w:t>
      </w:r>
      <w:proofErr w:type="gramEnd"/>
      <w:r w:rsidRPr="001E530D">
        <w:rPr>
          <w:rFonts w:ascii="Times New Roman" w:eastAsia="Times New Roman" w:hAnsi="Times New Roman" w:cs="Times New Roman"/>
          <w:color w:val="000000"/>
          <w:sz w:val="28"/>
          <w:szCs w:val="28"/>
        </w:rPr>
        <w:t xml:space="preserve"> vụ năm học.</w:t>
      </w:r>
    </w:p>
    <w:p w:rsidR="001E530D" w:rsidRPr="001E530D" w:rsidRDefault="001E530D" w:rsidP="001E530D">
      <w:pPr>
        <w:keepNext/>
        <w:spacing w:after="0" w:line="240" w:lineRule="auto"/>
        <w:jc w:val="both"/>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3. Tham gia đầy đủ các hoạt động năm học đạt hiệu quả cao.</w:t>
      </w:r>
    </w:p>
    <w:p w:rsidR="001E530D" w:rsidRPr="001E530D" w:rsidRDefault="001E530D" w:rsidP="001E530D">
      <w:pPr>
        <w:keepNext/>
        <w:spacing w:after="0" w:line="240" w:lineRule="auto"/>
        <w:jc w:val="both"/>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 xml:space="preserve">4. Tăng cường công tác tuyên truyền giáo dục, xây dựng đội </w:t>
      </w:r>
      <w:proofErr w:type="gramStart"/>
      <w:r w:rsidRPr="001E530D">
        <w:rPr>
          <w:rFonts w:ascii="Times New Roman" w:eastAsia="Times New Roman" w:hAnsi="Times New Roman" w:cs="Times New Roman"/>
          <w:color w:val="000000"/>
          <w:sz w:val="28"/>
          <w:szCs w:val="28"/>
        </w:rPr>
        <w:t>ngũ</w:t>
      </w:r>
      <w:proofErr w:type="gramEnd"/>
      <w:r w:rsidRPr="001E530D">
        <w:rPr>
          <w:rFonts w:ascii="Times New Roman" w:eastAsia="Times New Roman" w:hAnsi="Times New Roman" w:cs="Times New Roman"/>
          <w:color w:val="000000"/>
          <w:sz w:val="28"/>
          <w:szCs w:val="28"/>
        </w:rPr>
        <w:t xml:space="preserve"> đoàn kết, xây dựng công đoàn vững mạnh, tham gia xây dựng Đảng, chính quyền trong sạch vững mạnh.</w:t>
      </w:r>
    </w:p>
    <w:p w:rsidR="001E530D" w:rsidRPr="001E530D" w:rsidRDefault="001E530D" w:rsidP="001E530D">
      <w:pPr>
        <w:spacing w:after="0" w:line="240" w:lineRule="auto"/>
        <w:rPr>
          <w:rFonts w:ascii="Times New Roman" w:eastAsia="Times New Roman" w:hAnsi="Times New Roman" w:cs="Times New Roman"/>
          <w:color w:val="000000"/>
          <w:sz w:val="28"/>
          <w:szCs w:val="28"/>
        </w:rPr>
      </w:pPr>
    </w:p>
    <w:p w:rsidR="001E530D" w:rsidRPr="001E530D" w:rsidRDefault="001E530D" w:rsidP="001E530D">
      <w:pPr>
        <w:keepNext/>
        <w:spacing w:after="0" w:line="240" w:lineRule="auto"/>
        <w:outlineLvl w:val="0"/>
        <w:rPr>
          <w:rFonts w:ascii="Times New Roman" w:eastAsia="Times New Roman" w:hAnsi="Times New Roman" w:cs="Times New Roman"/>
          <w:b/>
          <w:bCs/>
          <w:color w:val="000000"/>
          <w:sz w:val="28"/>
          <w:szCs w:val="28"/>
        </w:rPr>
      </w:pPr>
      <w:r w:rsidRPr="001E530D">
        <w:rPr>
          <w:rFonts w:ascii="Times New Roman" w:eastAsia="Times New Roman" w:hAnsi="Times New Roman" w:cs="Times New Roman"/>
          <w:b/>
          <w:bCs/>
          <w:color w:val="000000"/>
          <w:sz w:val="28"/>
          <w:szCs w:val="28"/>
        </w:rPr>
        <w:tab/>
        <w:t xml:space="preserve">II. Đăng ký danh hiệu thi </w:t>
      </w:r>
      <w:proofErr w:type="gramStart"/>
      <w:r w:rsidRPr="001E530D">
        <w:rPr>
          <w:rFonts w:ascii="Times New Roman" w:eastAsia="Times New Roman" w:hAnsi="Times New Roman" w:cs="Times New Roman"/>
          <w:b/>
          <w:bCs/>
          <w:color w:val="000000"/>
          <w:sz w:val="28"/>
          <w:szCs w:val="28"/>
        </w:rPr>
        <w:t>đua</w:t>
      </w:r>
      <w:r w:rsidRPr="001E530D">
        <w:rPr>
          <w:rFonts w:ascii="Times New Roman" w:eastAsia="Times New Roman" w:hAnsi="Times New Roman" w:cs="Times New Roman"/>
          <w:bCs/>
          <w:i/>
          <w:color w:val="000000"/>
          <w:sz w:val="28"/>
          <w:szCs w:val="28"/>
        </w:rPr>
        <w:t>:</w:t>
      </w:r>
      <w:proofErr w:type="gramEnd"/>
      <w:r w:rsidRPr="001E530D">
        <w:rPr>
          <w:rFonts w:ascii="Times New Roman" w:eastAsia="Times New Roman" w:hAnsi="Times New Roman" w:cs="Times New Roman"/>
          <w:bCs/>
          <w:i/>
          <w:color w:val="000000"/>
          <w:sz w:val="28"/>
          <w:szCs w:val="28"/>
        </w:rPr>
        <w:t>( căn cứ HD số …/HD-CĐN ngày 04 tháng 9 năm 2015 đăng ký danh hiệu cho phù hợp)</w:t>
      </w:r>
    </w:p>
    <w:p w:rsidR="001E530D" w:rsidRPr="001E530D" w:rsidRDefault="001E530D" w:rsidP="001E530D">
      <w:pPr>
        <w:keepNext/>
        <w:spacing w:after="0" w:line="240" w:lineRule="auto"/>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1. Cờ thi đua (Tổng LĐLĐVN, CĐGDVN, LĐLĐ tỉnh): …………………..</w:t>
      </w:r>
    </w:p>
    <w:p w:rsidR="001E530D" w:rsidRPr="001E530D" w:rsidRDefault="001E530D" w:rsidP="001E530D">
      <w:pPr>
        <w:keepNext/>
        <w:spacing w:after="0" w:line="240" w:lineRule="auto"/>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2. Công đoàn cơ sở vững mạnh xuất sắc:</w:t>
      </w:r>
    </w:p>
    <w:p w:rsidR="001E530D" w:rsidRPr="001E530D" w:rsidRDefault="001E530D" w:rsidP="001E530D">
      <w:pPr>
        <w:spacing w:after="0" w:line="240" w:lineRule="auto"/>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3. Số Đoàn viên công đoàn xuất sắc:</w:t>
      </w:r>
    </w:p>
    <w:p w:rsidR="001E530D" w:rsidRPr="001E530D" w:rsidRDefault="001E530D" w:rsidP="001E530D">
      <w:pPr>
        <w:keepNext/>
        <w:spacing w:after="0" w:line="240" w:lineRule="auto"/>
        <w:ind w:left="720"/>
        <w:outlineLvl w:val="0"/>
        <w:rPr>
          <w:rFonts w:ascii="Times New Roman" w:eastAsia="Times New Roman" w:hAnsi="Times New Roman" w:cs="Times New Roman"/>
          <w:b/>
          <w:bCs/>
          <w:color w:val="000000"/>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ab/>
        <w:t>Ban Chấp hành Công đoàn trường đăng ký giao ước thi đua và đăng ký danh hiệu CĐCS VMXS, cờ thi đua năm học ………………</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ab/>
        <w:t xml:space="preserve">Kính đề nghị công đoàn cấp trên </w:t>
      </w:r>
      <w:proofErr w:type="gramStart"/>
      <w:r w:rsidRPr="001E530D">
        <w:rPr>
          <w:rFonts w:ascii="Times New Roman" w:eastAsia="Times New Roman" w:hAnsi="Times New Roman" w:cs="Times New Roman"/>
          <w:sz w:val="28"/>
          <w:szCs w:val="28"/>
        </w:rPr>
        <w:t>theo</w:t>
      </w:r>
      <w:proofErr w:type="gramEnd"/>
      <w:r w:rsidRPr="001E530D">
        <w:rPr>
          <w:rFonts w:ascii="Times New Roman" w:eastAsia="Times New Roman" w:hAnsi="Times New Roman" w:cs="Times New Roman"/>
          <w:sz w:val="28"/>
          <w:szCs w:val="28"/>
        </w:rPr>
        <w:t xml:space="preserve"> dõi giúp đỡ.</w:t>
      </w: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ind w:left="720"/>
        <w:rPr>
          <w:rFonts w:ascii="Times New Roman" w:eastAsia="Times New Roman" w:hAnsi="Times New Roman" w:cs="Times New Roman"/>
          <w:b/>
          <w:bCs/>
          <w:sz w:val="28"/>
          <w:szCs w:val="28"/>
        </w:rPr>
      </w:pP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t xml:space="preserve">            </w:t>
      </w:r>
      <w:r w:rsidRPr="001E530D">
        <w:rPr>
          <w:rFonts w:ascii="Times New Roman" w:eastAsia="Times New Roman" w:hAnsi="Times New Roman" w:cs="Times New Roman"/>
          <w:i/>
          <w:iCs/>
          <w:sz w:val="28"/>
          <w:szCs w:val="28"/>
        </w:rPr>
        <w:tab/>
        <w:t xml:space="preserve">       </w:t>
      </w: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r>
      <w:proofErr w:type="gramStart"/>
      <w:r w:rsidRPr="001E530D">
        <w:rPr>
          <w:rFonts w:ascii="Times New Roman" w:eastAsia="Times New Roman" w:hAnsi="Times New Roman" w:cs="Times New Roman"/>
          <w:b/>
          <w:bCs/>
          <w:sz w:val="28"/>
          <w:szCs w:val="28"/>
        </w:rPr>
        <w:t>TM.</w:t>
      </w:r>
      <w:proofErr w:type="gramEnd"/>
      <w:r w:rsidRPr="001E530D">
        <w:rPr>
          <w:rFonts w:ascii="Times New Roman" w:eastAsia="Times New Roman" w:hAnsi="Times New Roman" w:cs="Times New Roman"/>
          <w:b/>
          <w:bCs/>
          <w:sz w:val="28"/>
          <w:szCs w:val="28"/>
        </w:rPr>
        <w:t xml:space="preserve"> BAN CHẤP HÀNH</w:t>
      </w:r>
    </w:p>
    <w:p w:rsidR="001E530D" w:rsidRPr="001E530D" w:rsidRDefault="001E530D" w:rsidP="001E530D">
      <w:pPr>
        <w:spacing w:after="0" w:line="240" w:lineRule="auto"/>
        <w:rPr>
          <w:rFonts w:ascii="Times New Roman" w:eastAsia="Times New Roman" w:hAnsi="Times New Roman" w:cs="Times New Roman"/>
          <w:b/>
          <w:bCs/>
          <w:sz w:val="28"/>
          <w:szCs w:val="28"/>
        </w:rPr>
      </w:pPr>
      <w:r w:rsidRPr="001E530D">
        <w:rPr>
          <w:rFonts w:ascii="Times New Roman" w:eastAsia="Times New Roman" w:hAnsi="Times New Roman" w:cs="Times New Roman"/>
          <w:b/>
          <w:i/>
          <w:sz w:val="24"/>
          <w:szCs w:val="24"/>
        </w:rPr>
        <w:t>Nơi nhận:</w:t>
      </w:r>
      <w:r w:rsidRPr="001E530D">
        <w:rPr>
          <w:rFonts w:ascii="Times New Roman" w:eastAsia="Times New Roman" w:hAnsi="Times New Roman" w:cs="Times New Roman"/>
          <w:b/>
          <w:bCs/>
          <w:i/>
          <w:sz w:val="28"/>
          <w:szCs w:val="28"/>
        </w:rPr>
        <w:t xml:space="preserve"> </w:t>
      </w:r>
      <w:r w:rsidRPr="001E530D">
        <w:rPr>
          <w:rFonts w:ascii="Times New Roman" w:eastAsia="Times New Roman" w:hAnsi="Times New Roman" w:cs="Times New Roman"/>
          <w:b/>
          <w:bCs/>
          <w:sz w:val="28"/>
          <w:szCs w:val="28"/>
        </w:rPr>
        <w:t xml:space="preserve">                                                                     Chủ tịch (Phó Chủ tịch)</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rPr>
        <w:t>- CĐGD Đắk Lắk;</w:t>
      </w:r>
      <w:r w:rsidRPr="001E530D">
        <w:rPr>
          <w:rFonts w:ascii="Times New Roman" w:eastAsia="Times New Roman" w:hAnsi="Times New Roman" w:cs="Times New Roman"/>
          <w:sz w:val="28"/>
          <w:szCs w:val="28"/>
        </w:rPr>
        <w:t xml:space="preserve"> </w:t>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t xml:space="preserve">          </w:t>
      </w:r>
      <w:r w:rsidRPr="001E530D">
        <w:rPr>
          <w:rFonts w:ascii="Times New Roman" w:eastAsia="Times New Roman" w:hAnsi="Times New Roman" w:cs="Times New Roman"/>
          <w:sz w:val="28"/>
          <w:szCs w:val="28"/>
        </w:rPr>
        <w:t>(Ký tên</w:t>
      </w:r>
      <w:proofErr w:type="gramStart"/>
      <w:r w:rsidRPr="001E530D">
        <w:rPr>
          <w:rFonts w:ascii="Times New Roman" w:eastAsia="Times New Roman" w:hAnsi="Times New Roman" w:cs="Times New Roman"/>
          <w:sz w:val="28"/>
          <w:szCs w:val="28"/>
        </w:rPr>
        <w:t>,  đóng</w:t>
      </w:r>
      <w:proofErr w:type="gramEnd"/>
      <w:r w:rsidRPr="001E530D">
        <w:rPr>
          <w:rFonts w:ascii="Times New Roman" w:eastAsia="Times New Roman" w:hAnsi="Times New Roman" w:cs="Times New Roman"/>
          <w:sz w:val="28"/>
          <w:szCs w:val="28"/>
        </w:rPr>
        <w:t xml:space="preserve"> dấu)</w:t>
      </w:r>
    </w:p>
    <w:p w:rsidR="001E530D" w:rsidRPr="001E530D" w:rsidRDefault="001E530D" w:rsidP="001E530D">
      <w:pPr>
        <w:spacing w:after="0" w:line="240" w:lineRule="auto"/>
        <w:rPr>
          <w:rFonts w:ascii="Times New Roman" w:eastAsia="Times New Roman" w:hAnsi="Times New Roman" w:cs="Times New Roman"/>
        </w:rPr>
      </w:pPr>
      <w:r w:rsidRPr="001E530D">
        <w:rPr>
          <w:rFonts w:ascii="Times New Roman" w:eastAsia="Times New Roman" w:hAnsi="Times New Roman" w:cs="Times New Roman"/>
        </w:rPr>
        <w:t xml:space="preserve">- Lưu CĐ </w:t>
      </w:r>
      <w:proofErr w:type="gramStart"/>
      <w:r w:rsidRPr="001E530D">
        <w:rPr>
          <w:rFonts w:ascii="Times New Roman" w:eastAsia="Times New Roman" w:hAnsi="Times New Roman" w:cs="Times New Roman"/>
        </w:rPr>
        <w:t>đơn</w:t>
      </w:r>
      <w:proofErr w:type="gramEnd"/>
      <w:r w:rsidRPr="001E530D">
        <w:rPr>
          <w:rFonts w:ascii="Times New Roman" w:eastAsia="Times New Roman" w:hAnsi="Times New Roman" w:cs="Times New Roman"/>
        </w:rPr>
        <w:t xml:space="preserve"> vị</w:t>
      </w: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keepNext/>
        <w:spacing w:after="0" w:line="240" w:lineRule="auto"/>
        <w:outlineLvl w:val="0"/>
        <w:rPr>
          <w:rFonts w:ascii="Times New Roman" w:eastAsia="Times New Roman" w:hAnsi="Times New Roman" w:cs="Times New Roman"/>
          <w:b/>
          <w:bCs/>
          <w:color w:val="0000FF"/>
          <w:sz w:val="28"/>
          <w:szCs w:val="28"/>
        </w:rPr>
      </w:pPr>
      <w:r w:rsidRPr="001E530D">
        <w:rPr>
          <w:rFonts w:ascii="Times New Roman" w:eastAsia="Times New Roman" w:hAnsi="Times New Roman" w:cs="Times New Roman"/>
          <w:b/>
          <w:bCs/>
          <w:color w:val="0000FF"/>
          <w:sz w:val="28"/>
          <w:szCs w:val="28"/>
        </w:rPr>
        <w:lastRenderedPageBreak/>
        <w:t>MẪU</w:t>
      </w:r>
      <w:r>
        <w:rPr>
          <w:rFonts w:ascii="Times New Roman" w:eastAsia="Times New Roman" w:hAnsi="Times New Roman" w:cs="Times New Roman"/>
          <w:b/>
          <w:bCs/>
          <w:color w:val="0000FF"/>
          <w:sz w:val="28"/>
          <w:szCs w:val="28"/>
        </w:rPr>
        <w:t xml:space="preserve"> </w:t>
      </w:r>
      <w:proofErr w:type="gramStart"/>
      <w:r>
        <w:rPr>
          <w:rFonts w:ascii="Times New Roman" w:eastAsia="Times New Roman" w:hAnsi="Times New Roman" w:cs="Times New Roman"/>
          <w:b/>
          <w:bCs/>
          <w:color w:val="0000FF"/>
          <w:sz w:val="28"/>
          <w:szCs w:val="28"/>
        </w:rPr>
        <w:t>SỐ :</w:t>
      </w:r>
      <w:proofErr w:type="gramEnd"/>
      <w:r>
        <w:rPr>
          <w:rFonts w:ascii="Times New Roman" w:eastAsia="Times New Roman" w:hAnsi="Times New Roman" w:cs="Times New Roman"/>
          <w:b/>
          <w:bCs/>
          <w:color w:val="0000FF"/>
          <w:sz w:val="28"/>
          <w:szCs w:val="28"/>
        </w:rPr>
        <w:t xml:space="preserve"> </w:t>
      </w:r>
    </w:p>
    <w:p w:rsidR="001E530D" w:rsidRPr="001E530D" w:rsidRDefault="001E530D" w:rsidP="001E530D">
      <w:pPr>
        <w:keepNext/>
        <w:spacing w:after="0" w:line="240" w:lineRule="auto"/>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CĐGD THỊ XÃ BUÔN HỒ                    </w:t>
      </w:r>
      <w:r w:rsidRPr="001E530D">
        <w:rPr>
          <w:rFonts w:ascii="Times New Roman" w:eastAsia="Times New Roman" w:hAnsi="Times New Roman" w:cs="Times New Roman"/>
          <w:b/>
          <w:bCs/>
          <w:color w:val="000000"/>
          <w:sz w:val="24"/>
          <w:szCs w:val="24"/>
        </w:rPr>
        <w:tab/>
        <w:t>CỘNG HÒA XÃ HỘI CHỦ NGHĨA VIỆT NAM</w:t>
      </w:r>
    </w:p>
    <w:p w:rsidR="001E530D" w:rsidRPr="001E530D" w:rsidRDefault="001E530D" w:rsidP="001E530D">
      <w:pPr>
        <w:spacing w:after="0" w:line="240" w:lineRule="auto"/>
        <w:rPr>
          <w:rFonts w:ascii="Times New Roman" w:eastAsia="Times New Roman" w:hAnsi="Times New Roman" w:cs="Times New Roman"/>
          <w:color w:val="000000"/>
          <w:sz w:val="24"/>
          <w:szCs w:val="24"/>
        </w:rPr>
      </w:pPr>
      <w:r w:rsidRPr="001E530D">
        <w:rPr>
          <w:rFonts w:ascii="Times New Roman" w:eastAsia="Times New Roman" w:hAnsi="Times New Roman" w:cs="Times New Roman"/>
          <w:b/>
          <w:bCs/>
          <w:color w:val="000000"/>
          <w:sz w:val="24"/>
          <w:szCs w:val="24"/>
        </w:rPr>
        <w:t>(</w:t>
      </w:r>
      <w:proofErr w:type="gramStart"/>
      <w:r w:rsidRPr="001E530D">
        <w:rPr>
          <w:rFonts w:ascii="Times New Roman" w:eastAsia="Times New Roman" w:hAnsi="Times New Roman" w:cs="Times New Roman"/>
          <w:b/>
          <w:bCs/>
          <w:color w:val="000000"/>
          <w:sz w:val="24"/>
          <w:szCs w:val="24"/>
        </w:rPr>
        <w:t>tên</w:t>
      </w:r>
      <w:proofErr w:type="gramEnd"/>
      <w:r w:rsidRPr="001E530D">
        <w:rPr>
          <w:rFonts w:ascii="Times New Roman" w:eastAsia="Times New Roman" w:hAnsi="Times New Roman" w:cs="Times New Roman"/>
          <w:b/>
          <w:bCs/>
          <w:color w:val="000000"/>
          <w:sz w:val="24"/>
          <w:szCs w:val="24"/>
        </w:rPr>
        <w:t xml:space="preserve"> đơn vị báo cáo đề nghị khen thưởng)                             Độc lập - Tự do -Hạnh phúc</w:t>
      </w:r>
      <w:r w:rsidRPr="001E530D">
        <w:rPr>
          <w:rFonts w:ascii="Times New Roman" w:eastAsia="Times New Roman" w:hAnsi="Times New Roman" w:cs="Times New Roman"/>
          <w:color w:val="000000"/>
          <w:sz w:val="24"/>
          <w:szCs w:val="24"/>
        </w:rPr>
        <w:t>.</w:t>
      </w:r>
    </w:p>
    <w:p w:rsidR="001E530D" w:rsidRPr="001E530D" w:rsidRDefault="001E530D" w:rsidP="001E530D">
      <w:pPr>
        <w:spacing w:after="0" w:line="240" w:lineRule="auto"/>
        <w:ind w:left="426"/>
        <w:rPr>
          <w:rFonts w:ascii="Times New Roman" w:eastAsia="Times New Roman" w:hAnsi="Times New Roman" w:cs="Times New Roman"/>
          <w:color w:val="000000"/>
          <w:sz w:val="24"/>
          <w:szCs w:val="24"/>
        </w:rPr>
      </w:pPr>
      <w:r w:rsidRPr="001E530D">
        <w:rPr>
          <w:rFonts w:ascii="Times New Roman" w:eastAsia="Times New Roman" w:hAnsi="Times New Roman" w:cs="Times New Roman"/>
          <w:color w:val="000000"/>
          <w:sz w:val="24"/>
          <w:szCs w:val="24"/>
        </w:rPr>
        <w:t xml:space="preserve">        ____________</w:t>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t>____________</w:t>
      </w:r>
    </w:p>
    <w:p w:rsidR="001E530D" w:rsidRPr="001E530D" w:rsidRDefault="001E530D" w:rsidP="001E530D">
      <w:pPr>
        <w:spacing w:after="0" w:line="240" w:lineRule="auto"/>
        <w:ind w:left="426"/>
        <w:rPr>
          <w:rFonts w:ascii="Times New Roman" w:eastAsia="Times New Roman" w:hAnsi="Times New Roman" w:cs="Times New Roman"/>
          <w:color w:val="000000"/>
          <w:sz w:val="24"/>
          <w:szCs w:val="24"/>
        </w:rPr>
      </w:pPr>
      <w:r w:rsidRPr="001E530D">
        <w:rPr>
          <w:rFonts w:ascii="Times New Roman" w:eastAsia="Times New Roman" w:hAnsi="Times New Roman" w:cs="Times New Roman"/>
          <w:color w:val="000000"/>
          <w:sz w:val="24"/>
          <w:szCs w:val="24"/>
        </w:rPr>
        <w:t xml:space="preserve">     </w:t>
      </w:r>
      <w:proofErr w:type="gramStart"/>
      <w:r w:rsidRPr="001E530D">
        <w:rPr>
          <w:rFonts w:ascii="Times New Roman" w:eastAsia="Times New Roman" w:hAnsi="Times New Roman" w:cs="Times New Roman"/>
          <w:color w:val="000000"/>
          <w:sz w:val="24"/>
          <w:szCs w:val="24"/>
        </w:rPr>
        <w:t>SỐ :</w:t>
      </w:r>
      <w:proofErr w:type="gramEnd"/>
      <w:r w:rsidRPr="001E530D">
        <w:rPr>
          <w:rFonts w:ascii="Times New Roman" w:eastAsia="Times New Roman" w:hAnsi="Times New Roman" w:cs="Times New Roman"/>
          <w:color w:val="000000"/>
          <w:sz w:val="24"/>
          <w:szCs w:val="24"/>
        </w:rPr>
        <w:t xml:space="preserve">         /TTr-KT                                                   </w:t>
      </w:r>
      <w:r w:rsidRPr="001E530D">
        <w:rPr>
          <w:rFonts w:ascii="Times New Roman" w:eastAsia="Times New Roman" w:hAnsi="Times New Roman" w:cs="Times New Roman"/>
          <w:color w:val="000000"/>
          <w:sz w:val="24"/>
          <w:szCs w:val="24"/>
        </w:rPr>
        <w:tab/>
        <w:t>……….., ngày    tháng     năm …..</w:t>
      </w:r>
    </w:p>
    <w:p w:rsidR="001E530D" w:rsidRPr="001E530D" w:rsidRDefault="001E530D" w:rsidP="001E530D">
      <w:pPr>
        <w:spacing w:after="0" w:line="240" w:lineRule="auto"/>
        <w:ind w:left="426"/>
        <w:rPr>
          <w:rFonts w:ascii="Times New Roman" w:eastAsia="Times New Roman" w:hAnsi="Times New Roman" w:cs="Times New Roman"/>
          <w:sz w:val="24"/>
          <w:szCs w:val="24"/>
        </w:rPr>
      </w:pPr>
    </w:p>
    <w:p w:rsidR="001E530D" w:rsidRPr="001E530D" w:rsidRDefault="001E530D" w:rsidP="001E530D">
      <w:pPr>
        <w:spacing w:after="0" w:line="240" w:lineRule="auto"/>
        <w:ind w:left="426"/>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TỜ TRÌNH</w:t>
      </w:r>
    </w:p>
    <w:p w:rsidR="001E530D" w:rsidRPr="001E530D" w:rsidRDefault="001E530D" w:rsidP="001E530D">
      <w:pPr>
        <w:spacing w:after="0" w:line="240" w:lineRule="auto"/>
        <w:ind w:left="426"/>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V/v Khen thưởng năm học ………</w:t>
      </w:r>
    </w:p>
    <w:p w:rsidR="001E530D" w:rsidRPr="001E530D" w:rsidRDefault="001E530D" w:rsidP="001E530D">
      <w:pPr>
        <w:spacing w:after="0" w:line="240" w:lineRule="auto"/>
        <w:ind w:left="426"/>
        <w:jc w:val="center"/>
        <w:rPr>
          <w:rFonts w:ascii="Times New Roman" w:eastAsia="Times New Roman" w:hAnsi="Times New Roman" w:cs="Times New Roman"/>
          <w:b/>
          <w:bCs/>
          <w:sz w:val="28"/>
          <w:szCs w:val="28"/>
        </w:rPr>
      </w:pPr>
    </w:p>
    <w:p w:rsidR="001E530D" w:rsidRPr="001E530D" w:rsidRDefault="001E530D" w:rsidP="001E530D">
      <w:pPr>
        <w:spacing w:after="0" w:line="240" w:lineRule="auto"/>
        <w:ind w:left="1146" w:firstLine="294"/>
        <w:rPr>
          <w:rFonts w:ascii="Times New Roman" w:eastAsia="Times New Roman" w:hAnsi="Times New Roman" w:cs="Times New Roman"/>
          <w:sz w:val="28"/>
          <w:szCs w:val="28"/>
        </w:rPr>
      </w:pPr>
      <w:r w:rsidRPr="001E530D">
        <w:rPr>
          <w:rFonts w:ascii="Times New Roman" w:eastAsia="Times New Roman" w:hAnsi="Times New Roman" w:cs="Times New Roman"/>
          <w:b/>
          <w:bCs/>
          <w:sz w:val="28"/>
          <w:szCs w:val="28"/>
        </w:rPr>
        <w:t xml:space="preserve">Kính </w:t>
      </w:r>
      <w:proofErr w:type="gramStart"/>
      <w:r w:rsidRPr="001E530D">
        <w:rPr>
          <w:rFonts w:ascii="Times New Roman" w:eastAsia="Times New Roman" w:hAnsi="Times New Roman" w:cs="Times New Roman"/>
          <w:b/>
          <w:bCs/>
          <w:sz w:val="28"/>
          <w:szCs w:val="28"/>
        </w:rPr>
        <w:t>gửi :</w:t>
      </w:r>
      <w:proofErr w:type="gramEnd"/>
      <w:r w:rsidRPr="001E530D">
        <w:rPr>
          <w:rFonts w:ascii="Times New Roman" w:eastAsia="Times New Roman" w:hAnsi="Times New Roman" w:cs="Times New Roman"/>
          <w:b/>
          <w:bCs/>
          <w:sz w:val="28"/>
          <w:szCs w:val="28"/>
        </w:rPr>
        <w:t xml:space="preserve"> </w:t>
      </w:r>
      <w:r w:rsidRPr="001E530D">
        <w:rPr>
          <w:rFonts w:ascii="Times New Roman" w:eastAsia="Times New Roman" w:hAnsi="Times New Roman" w:cs="Times New Roman"/>
          <w:sz w:val="28"/>
          <w:szCs w:val="28"/>
        </w:rPr>
        <w:t xml:space="preserve">……………………………………………………….. </w:t>
      </w:r>
    </w:p>
    <w:p w:rsidR="001E530D" w:rsidRPr="001E530D" w:rsidRDefault="001E530D" w:rsidP="001E530D">
      <w:pPr>
        <w:spacing w:after="0" w:line="240" w:lineRule="auto"/>
        <w:ind w:left="426"/>
        <w:rPr>
          <w:rFonts w:ascii="Times New Roman" w:eastAsia="Times New Roman" w:hAnsi="Times New Roman" w:cs="Times New Roman"/>
          <w:sz w:val="28"/>
          <w:szCs w:val="28"/>
        </w:rPr>
      </w:pPr>
    </w:p>
    <w:p w:rsidR="001E530D" w:rsidRPr="001E530D" w:rsidRDefault="001E530D" w:rsidP="001E530D">
      <w:pPr>
        <w:spacing w:after="0" w:line="240" w:lineRule="auto"/>
        <w:ind w:firstLine="720"/>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Căn cứ Quy chế khen thưởng của tổ chức Công đoàn được ban hành kèm theo Quyết định số 1564/QĐ-TLĐ ngày 24/12/2014 và hướng dẫn 16/HD-LĐLĐ ngày 30/6/2015 của LĐLĐ tỉnh Đắk Lắk về thực hiện công tác thi đua, khen thưởng các cấp công đoàn thuộc Liên đoàn Lao động tỉnh Đắk Lắk; hướng dẫn thực hiên quy chế khen thưởng trong hệ thống công đoàn giáo dục Đắk Lắk số 09/HD-CĐN ngày 04 tháng 9 năm 2015 của Ban Thường vụ CĐGD Đắk Lắk; </w:t>
      </w:r>
    </w:p>
    <w:p w:rsidR="001E530D" w:rsidRPr="001E530D" w:rsidRDefault="001E530D" w:rsidP="001E530D">
      <w:pPr>
        <w:spacing w:after="0" w:line="240" w:lineRule="auto"/>
        <w:ind w:firstLine="720"/>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Ban Thường vụ (Ban chấp hành) ………………. đã đánh giá tổng kết đánh giá thành tích họat động và xây dựng tổ chức công đoàn, các phong trào thi đua của đơn vị năm học … …….như sau:</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Về hoạt động và xây dựng tổ chức công đoàn ………..</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Về tổ chức phong trào thi đua …….</w:t>
      </w:r>
    </w:p>
    <w:p w:rsidR="001E530D" w:rsidRPr="001E530D" w:rsidRDefault="001E530D" w:rsidP="001E530D">
      <w:pPr>
        <w:spacing w:after="0" w:line="240" w:lineRule="auto"/>
        <w:ind w:firstLine="426"/>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Với những thành tích trên, Ban Thường </w:t>
      </w:r>
      <w:proofErr w:type="gramStart"/>
      <w:r w:rsidRPr="001E530D">
        <w:rPr>
          <w:rFonts w:ascii="Times New Roman" w:eastAsia="Times New Roman" w:hAnsi="Times New Roman" w:cs="Times New Roman"/>
          <w:sz w:val="28"/>
          <w:szCs w:val="28"/>
        </w:rPr>
        <w:t>vụ(</w:t>
      </w:r>
      <w:proofErr w:type="gramEnd"/>
      <w:r w:rsidRPr="001E530D">
        <w:rPr>
          <w:rFonts w:ascii="Times New Roman" w:eastAsia="Times New Roman" w:hAnsi="Times New Roman" w:cs="Times New Roman"/>
          <w:sz w:val="28"/>
          <w:szCs w:val="28"/>
        </w:rPr>
        <w:t xml:space="preserve">Ban chấp hành)  …… …………… đề nghị lên …… …….. </w:t>
      </w:r>
      <w:proofErr w:type="gramStart"/>
      <w:r w:rsidRPr="001E530D">
        <w:rPr>
          <w:rFonts w:ascii="Times New Roman" w:eastAsia="Times New Roman" w:hAnsi="Times New Roman" w:cs="Times New Roman"/>
          <w:sz w:val="28"/>
          <w:szCs w:val="28"/>
        </w:rPr>
        <w:t>xét</w:t>
      </w:r>
      <w:proofErr w:type="gramEnd"/>
      <w:r w:rsidRPr="001E530D">
        <w:rPr>
          <w:rFonts w:ascii="Times New Roman" w:eastAsia="Times New Roman" w:hAnsi="Times New Roman" w:cs="Times New Roman"/>
          <w:sz w:val="28"/>
          <w:szCs w:val="28"/>
        </w:rPr>
        <w:t xml:space="preserve"> khen thưởng cho các tập thể và cá nhân sau:</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1-Tặng cờ thi đua năm học………. </w:t>
      </w:r>
      <w:proofErr w:type="gramStart"/>
      <w:r w:rsidRPr="001E530D">
        <w:rPr>
          <w:rFonts w:ascii="Times New Roman" w:eastAsia="Times New Roman" w:hAnsi="Times New Roman" w:cs="Times New Roman"/>
          <w:sz w:val="28"/>
          <w:szCs w:val="28"/>
        </w:rPr>
        <w:t>cho :</w:t>
      </w:r>
      <w:proofErr w:type="gramEnd"/>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Công đoàn cơ sở</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Công đoàn trên cơ sở; </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2- Tặng cờ chuyên đề về …………….. </w:t>
      </w:r>
      <w:proofErr w:type="gramStart"/>
      <w:r w:rsidRPr="001E530D">
        <w:rPr>
          <w:rFonts w:ascii="Times New Roman" w:eastAsia="Times New Roman" w:hAnsi="Times New Roman" w:cs="Times New Roman"/>
          <w:sz w:val="28"/>
          <w:szCs w:val="28"/>
        </w:rPr>
        <w:t>cho</w:t>
      </w:r>
      <w:proofErr w:type="gramEnd"/>
      <w:r w:rsidRPr="001E530D">
        <w:rPr>
          <w:rFonts w:ascii="Times New Roman" w:eastAsia="Times New Roman" w:hAnsi="Times New Roman" w:cs="Times New Roman"/>
          <w:sz w:val="28"/>
          <w:szCs w:val="28"/>
        </w:rPr>
        <w:t xml:space="preserve"> ……………;</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3- Tặng Bằng khen cho ……….. </w:t>
      </w:r>
      <w:proofErr w:type="gramStart"/>
      <w:r w:rsidRPr="001E530D">
        <w:rPr>
          <w:rFonts w:ascii="Times New Roman" w:eastAsia="Times New Roman" w:hAnsi="Times New Roman" w:cs="Times New Roman"/>
          <w:sz w:val="28"/>
          <w:szCs w:val="28"/>
        </w:rPr>
        <w:t>tập</w:t>
      </w:r>
      <w:proofErr w:type="gramEnd"/>
      <w:r w:rsidRPr="001E530D">
        <w:rPr>
          <w:rFonts w:ascii="Times New Roman" w:eastAsia="Times New Roman" w:hAnsi="Times New Roman" w:cs="Times New Roman"/>
          <w:sz w:val="28"/>
          <w:szCs w:val="28"/>
        </w:rPr>
        <w:t xml:space="preserve"> thể , …………… cá nhân:</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4- Tặng bằng khen về chuyên đề cho ………… tập </w:t>
      </w:r>
      <w:proofErr w:type="gramStart"/>
      <w:r w:rsidRPr="001E530D">
        <w:rPr>
          <w:rFonts w:ascii="Times New Roman" w:eastAsia="Times New Roman" w:hAnsi="Times New Roman" w:cs="Times New Roman"/>
          <w:sz w:val="28"/>
          <w:szCs w:val="28"/>
        </w:rPr>
        <w:t>thể ,</w:t>
      </w:r>
      <w:proofErr w:type="gramEnd"/>
      <w:r w:rsidRPr="001E530D">
        <w:rPr>
          <w:rFonts w:ascii="Times New Roman" w:eastAsia="Times New Roman" w:hAnsi="Times New Roman" w:cs="Times New Roman"/>
          <w:sz w:val="28"/>
          <w:szCs w:val="28"/>
        </w:rPr>
        <w:t xml:space="preserve"> …………..cá nhân.</w:t>
      </w:r>
    </w:p>
    <w:p w:rsidR="001E530D" w:rsidRPr="001E530D" w:rsidRDefault="001E530D" w:rsidP="001E530D">
      <w:pPr>
        <w:spacing w:after="0" w:line="240" w:lineRule="auto"/>
        <w:ind w:firstLine="426"/>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(Có danh sách </w:t>
      </w:r>
      <w:proofErr w:type="gramStart"/>
      <w:r w:rsidRPr="001E530D">
        <w:rPr>
          <w:rFonts w:ascii="Times New Roman" w:eastAsia="Times New Roman" w:hAnsi="Times New Roman" w:cs="Times New Roman"/>
          <w:sz w:val="28"/>
          <w:szCs w:val="28"/>
        </w:rPr>
        <w:t>kèm )</w:t>
      </w:r>
      <w:proofErr w:type="gramEnd"/>
    </w:p>
    <w:p w:rsidR="001E530D" w:rsidRPr="001E530D" w:rsidRDefault="001E530D" w:rsidP="001E530D">
      <w:pPr>
        <w:spacing w:after="0" w:line="240" w:lineRule="auto"/>
        <w:ind w:firstLine="720"/>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Ban Thường </w:t>
      </w:r>
      <w:proofErr w:type="gramStart"/>
      <w:r w:rsidRPr="001E530D">
        <w:rPr>
          <w:rFonts w:ascii="Times New Roman" w:eastAsia="Times New Roman" w:hAnsi="Times New Roman" w:cs="Times New Roman"/>
          <w:sz w:val="28"/>
          <w:szCs w:val="28"/>
        </w:rPr>
        <w:t>vụ(</w:t>
      </w:r>
      <w:proofErr w:type="gramEnd"/>
      <w:r w:rsidRPr="001E530D">
        <w:rPr>
          <w:rFonts w:ascii="Times New Roman" w:eastAsia="Times New Roman" w:hAnsi="Times New Roman" w:cs="Times New Roman"/>
          <w:sz w:val="28"/>
          <w:szCs w:val="28"/>
        </w:rPr>
        <w:t>Ban chấp hành) ………. đảm bảo thành tích của các tập thể, cá nhân được đề nghị khen thưởng là đúng thực tế.</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proofErr w:type="gramStart"/>
      <w:r w:rsidRPr="001E530D">
        <w:rPr>
          <w:rFonts w:ascii="Times New Roman" w:eastAsia="Times New Roman" w:hAnsi="Times New Roman" w:cs="Times New Roman"/>
          <w:sz w:val="28"/>
          <w:szCs w:val="28"/>
        </w:rPr>
        <w:t>Kính trình xem xét quyết định.</w:t>
      </w:r>
      <w:proofErr w:type="gramEnd"/>
    </w:p>
    <w:p w:rsidR="001E530D" w:rsidRPr="001E530D" w:rsidRDefault="001E530D" w:rsidP="001E530D">
      <w:pPr>
        <w:spacing w:after="0" w:line="240" w:lineRule="auto"/>
        <w:ind w:firstLine="426"/>
        <w:rPr>
          <w:rFonts w:ascii="Times New Roman" w:eastAsia="Times New Roman" w:hAnsi="Times New Roman" w:cs="Times New Roman"/>
          <w:i/>
          <w:iCs/>
          <w:sz w:val="28"/>
          <w:szCs w:val="28"/>
        </w:rPr>
      </w:pPr>
      <w:r w:rsidRPr="001E530D">
        <w:rPr>
          <w:rFonts w:ascii="Times New Roman" w:eastAsia="Times New Roman" w:hAnsi="Times New Roman" w:cs="Times New Roman"/>
          <w:i/>
          <w:iCs/>
          <w:sz w:val="28"/>
          <w:szCs w:val="28"/>
        </w:rPr>
        <w:t xml:space="preserve">Hồ sơ kèm theo tờ trình gồm </w:t>
      </w:r>
      <w:proofErr w:type="gramStart"/>
      <w:r w:rsidRPr="001E530D">
        <w:rPr>
          <w:rFonts w:ascii="Times New Roman" w:eastAsia="Times New Roman" w:hAnsi="Times New Roman" w:cs="Times New Roman"/>
          <w:i/>
          <w:iCs/>
          <w:sz w:val="28"/>
          <w:szCs w:val="28"/>
        </w:rPr>
        <w:t>có :</w:t>
      </w:r>
      <w:proofErr w:type="gramEnd"/>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Báo cáo thành tích của các tập thể đề nghị tặng cờ ………….bản</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Báo cáo thành tích của tập thể và cá nhân đề nghị tặng Bằng khen TLĐLĐVN……….bản</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Tóm tắt thành tích (Danh sách trích ngang) của các tập thể, cá nhân đề nghị khen thưởng ….. </w:t>
      </w:r>
      <w:proofErr w:type="gramStart"/>
      <w:r w:rsidRPr="001E530D">
        <w:rPr>
          <w:rFonts w:ascii="Times New Roman" w:eastAsia="Times New Roman" w:hAnsi="Times New Roman" w:cs="Times New Roman"/>
          <w:sz w:val="28"/>
          <w:szCs w:val="28"/>
        </w:rPr>
        <w:t>bản</w:t>
      </w:r>
      <w:proofErr w:type="gramEnd"/>
      <w:r w:rsidRPr="001E530D">
        <w:rPr>
          <w:rFonts w:ascii="Times New Roman" w:eastAsia="Times New Roman" w:hAnsi="Times New Roman" w:cs="Times New Roman"/>
          <w:sz w:val="28"/>
          <w:szCs w:val="28"/>
        </w:rPr>
        <w:t>.</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Các văn bản khác </w:t>
      </w:r>
      <w:proofErr w:type="gramStart"/>
      <w:r w:rsidRPr="001E530D">
        <w:rPr>
          <w:rFonts w:ascii="Times New Roman" w:eastAsia="Times New Roman" w:hAnsi="Times New Roman" w:cs="Times New Roman"/>
          <w:sz w:val="28"/>
          <w:szCs w:val="28"/>
        </w:rPr>
        <w:t>( Hiệp</w:t>
      </w:r>
      <w:proofErr w:type="gramEnd"/>
      <w:r w:rsidRPr="001E530D">
        <w:rPr>
          <w:rFonts w:ascii="Times New Roman" w:eastAsia="Times New Roman" w:hAnsi="Times New Roman" w:cs="Times New Roman"/>
          <w:sz w:val="28"/>
          <w:szCs w:val="28"/>
        </w:rPr>
        <w:t xml:space="preserve"> y của LĐLĐ tỉnh, TP, CĐ ngành TW ….)</w:t>
      </w:r>
    </w:p>
    <w:p w:rsidR="001E530D" w:rsidRPr="001E530D" w:rsidRDefault="001E530D" w:rsidP="001E530D">
      <w:pPr>
        <w:spacing w:after="0" w:line="240" w:lineRule="auto"/>
        <w:ind w:left="720"/>
        <w:rPr>
          <w:rFonts w:ascii="Times New Roman" w:eastAsia="Times New Roman" w:hAnsi="Times New Roman" w:cs="Times New Roman"/>
          <w:b/>
          <w:bCs/>
          <w:sz w:val="28"/>
          <w:szCs w:val="28"/>
        </w:rPr>
      </w:pP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t xml:space="preserve">            </w:t>
      </w:r>
      <w:r w:rsidRPr="001E530D">
        <w:rPr>
          <w:rFonts w:ascii="Times New Roman" w:eastAsia="Times New Roman" w:hAnsi="Times New Roman" w:cs="Times New Roman"/>
          <w:i/>
          <w:iCs/>
          <w:sz w:val="28"/>
          <w:szCs w:val="28"/>
        </w:rPr>
        <w:tab/>
        <w:t xml:space="preserve">                </w:t>
      </w: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b/>
          <w:bCs/>
          <w:sz w:val="28"/>
          <w:szCs w:val="28"/>
        </w:rPr>
        <w:t xml:space="preserve">TM.BAN THƯỜNG VỤ </w:t>
      </w:r>
    </w:p>
    <w:p w:rsidR="001E530D" w:rsidRPr="001E530D" w:rsidRDefault="001E530D" w:rsidP="001E530D">
      <w:pPr>
        <w:spacing w:after="0" w:line="240" w:lineRule="auto"/>
        <w:rPr>
          <w:rFonts w:ascii="Times New Roman" w:eastAsia="Times New Roman" w:hAnsi="Times New Roman" w:cs="Times New Roman"/>
          <w:b/>
          <w:bCs/>
          <w:sz w:val="28"/>
          <w:szCs w:val="28"/>
        </w:rPr>
      </w:pPr>
      <w:r w:rsidRPr="001E530D">
        <w:rPr>
          <w:rFonts w:ascii="Times New Roman" w:eastAsia="Times New Roman" w:hAnsi="Times New Roman" w:cs="Times New Roman"/>
          <w:b/>
          <w:i/>
          <w:sz w:val="28"/>
          <w:szCs w:val="28"/>
        </w:rPr>
        <w:t>Nơi nhận:</w:t>
      </w:r>
      <w:r w:rsidRPr="001E530D">
        <w:rPr>
          <w:rFonts w:ascii="Times New Roman" w:eastAsia="Times New Roman" w:hAnsi="Times New Roman" w:cs="Times New Roman"/>
          <w:b/>
          <w:bCs/>
          <w:sz w:val="28"/>
          <w:szCs w:val="28"/>
        </w:rPr>
        <w:t xml:space="preserve">                                                                    Chủ tịch (Phó Chủ </w:t>
      </w:r>
      <w:proofErr w:type="gramStart"/>
      <w:r w:rsidRPr="001E530D">
        <w:rPr>
          <w:rFonts w:ascii="Times New Roman" w:eastAsia="Times New Roman" w:hAnsi="Times New Roman" w:cs="Times New Roman"/>
          <w:b/>
          <w:bCs/>
          <w:sz w:val="28"/>
          <w:szCs w:val="28"/>
        </w:rPr>
        <w:t>tịch )</w:t>
      </w:r>
      <w:proofErr w:type="gramEnd"/>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b/>
          <w:bCs/>
          <w:sz w:val="28"/>
          <w:szCs w:val="28"/>
        </w:rPr>
        <w:t xml:space="preserve">- </w:t>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t xml:space="preserve"> </w:t>
      </w:r>
      <w:r w:rsidRPr="001E530D">
        <w:rPr>
          <w:rFonts w:ascii="Times New Roman" w:eastAsia="Times New Roman" w:hAnsi="Times New Roman" w:cs="Times New Roman"/>
          <w:sz w:val="28"/>
          <w:szCs w:val="28"/>
        </w:rPr>
        <w:t>(Ký tên</w:t>
      </w:r>
      <w:proofErr w:type="gramStart"/>
      <w:r w:rsidRPr="001E530D">
        <w:rPr>
          <w:rFonts w:ascii="Times New Roman" w:eastAsia="Times New Roman" w:hAnsi="Times New Roman" w:cs="Times New Roman"/>
          <w:sz w:val="28"/>
          <w:szCs w:val="28"/>
        </w:rPr>
        <w:t>,  đóng</w:t>
      </w:r>
      <w:proofErr w:type="gramEnd"/>
      <w:r w:rsidRPr="001E530D">
        <w:rPr>
          <w:rFonts w:ascii="Times New Roman" w:eastAsia="Times New Roman" w:hAnsi="Times New Roman" w:cs="Times New Roman"/>
          <w:sz w:val="28"/>
          <w:szCs w:val="28"/>
        </w:rPr>
        <w:t xml:space="preserve"> dấu)</w:t>
      </w:r>
    </w:p>
    <w:p w:rsidR="001E530D" w:rsidRPr="001E530D" w:rsidRDefault="001E530D" w:rsidP="001E530D">
      <w:pPr>
        <w:spacing w:after="0" w:line="240" w:lineRule="auto"/>
        <w:ind w:left="79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lastRenderedPageBreak/>
        <w:t>MẪU SỐ: 3</w:t>
      </w:r>
    </w:p>
    <w:p w:rsidR="001E530D" w:rsidRPr="001E530D" w:rsidRDefault="001E530D" w:rsidP="001E530D">
      <w:pPr>
        <w:spacing w:after="0" w:line="240" w:lineRule="auto"/>
        <w:jc w:val="center"/>
        <w:rPr>
          <w:rFonts w:ascii="Times New Roman" w:eastAsia="Times New Roman" w:hAnsi="Times New Roman" w:cs="Times New Roman"/>
          <w:i/>
          <w:iCs/>
          <w:sz w:val="28"/>
          <w:szCs w:val="28"/>
        </w:rPr>
      </w:pPr>
    </w:p>
    <w:p w:rsidR="001E530D" w:rsidRPr="001E530D" w:rsidRDefault="001E530D" w:rsidP="001E530D">
      <w:pPr>
        <w:spacing w:after="0" w:line="240" w:lineRule="auto"/>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TÓM TẮT THÀNH TÍCH TẬP THỂ, CÁC CÁ NHÂN</w:t>
      </w:r>
    </w:p>
    <w:p w:rsidR="001E530D" w:rsidRPr="001E530D" w:rsidRDefault="001E530D" w:rsidP="001E530D">
      <w:pPr>
        <w:spacing w:after="0" w:line="240" w:lineRule="auto"/>
        <w:ind w:left="720"/>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 xml:space="preserve"> ĐỀ NGHỊ KHEN THƯỞNG NĂM </w:t>
      </w:r>
      <w:proofErr w:type="gramStart"/>
      <w:r w:rsidRPr="001E530D">
        <w:rPr>
          <w:rFonts w:ascii="Times New Roman" w:eastAsia="Times New Roman" w:hAnsi="Times New Roman" w:cs="Times New Roman"/>
          <w:b/>
          <w:bCs/>
          <w:sz w:val="28"/>
          <w:szCs w:val="28"/>
        </w:rPr>
        <w:t xml:space="preserve">HỌC </w:t>
      </w:r>
      <w:r w:rsidRPr="001E530D">
        <w:rPr>
          <w:rFonts w:ascii="Times New Roman" w:eastAsia="Times New Roman" w:hAnsi="Times New Roman" w:cs="Times New Roman"/>
          <w:sz w:val="28"/>
          <w:szCs w:val="28"/>
        </w:rPr>
        <w:t>......................</w:t>
      </w:r>
      <w:proofErr w:type="gramEnd"/>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(Kèm theo tờ trình số    /     ngày    tháng   năm        của Ban Thường </w:t>
      </w:r>
      <w:proofErr w:type="gramStart"/>
      <w:r w:rsidRPr="001E530D">
        <w:rPr>
          <w:rFonts w:ascii="Times New Roman" w:eastAsia="Times New Roman" w:hAnsi="Times New Roman" w:cs="Times New Roman"/>
          <w:sz w:val="28"/>
          <w:szCs w:val="28"/>
        </w:rPr>
        <w:t>vụ  …)</w:t>
      </w:r>
      <w:proofErr w:type="gramEnd"/>
    </w:p>
    <w:p w:rsidR="001E530D" w:rsidRPr="001E530D" w:rsidRDefault="001E530D" w:rsidP="001E530D">
      <w:pPr>
        <w:spacing w:after="0" w:line="240" w:lineRule="auto"/>
        <w:jc w:val="center"/>
        <w:rPr>
          <w:rFonts w:ascii="Times New Roman" w:eastAsia="Times New Roman" w:hAnsi="Times New Roman" w:cs="Times New Roman"/>
          <w:sz w:val="28"/>
          <w:szCs w:val="28"/>
        </w:rPr>
      </w:pPr>
    </w:p>
    <w:p w:rsidR="001E530D" w:rsidRPr="001E530D" w:rsidRDefault="001E530D" w:rsidP="001E530D">
      <w:pPr>
        <w:spacing w:after="0" w:line="240" w:lineRule="auto"/>
        <w:ind w:left="720"/>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I- Tập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649"/>
        <w:gridCol w:w="1609"/>
        <w:gridCol w:w="3020"/>
        <w:gridCol w:w="1734"/>
      </w:tblGrid>
      <w:tr w:rsidR="001E530D" w:rsidRPr="001E530D" w:rsidTr="00303311">
        <w:tc>
          <w:tcPr>
            <w:tcW w:w="49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TT</w:t>
            </w:r>
          </w:p>
        </w:tc>
        <w:tc>
          <w:tcPr>
            <w:tcW w:w="285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Tên đơn vị</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(Ghi đầy đủ và </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không viết tắt)</w:t>
            </w:r>
          </w:p>
        </w:tc>
        <w:tc>
          <w:tcPr>
            <w:tcW w:w="171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Cấp trên </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quản lý</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trực tiếp</w:t>
            </w:r>
          </w:p>
        </w:tc>
        <w:tc>
          <w:tcPr>
            <w:tcW w:w="324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Tóm tắt thành tích</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Mức đề nghị khen thưởng</w:t>
            </w:r>
          </w:p>
        </w:tc>
      </w:tr>
      <w:tr w:rsidR="001E530D" w:rsidRPr="001E530D" w:rsidTr="00303311">
        <w:tc>
          <w:tcPr>
            <w:tcW w:w="49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w:t>
            </w:r>
          </w:p>
        </w:tc>
        <w:tc>
          <w:tcPr>
            <w:tcW w:w="285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w:t>
            </w:r>
          </w:p>
        </w:tc>
        <w:tc>
          <w:tcPr>
            <w:tcW w:w="171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(4)</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(5)</w:t>
            </w:r>
          </w:p>
        </w:tc>
      </w:tr>
      <w:tr w:rsidR="001E530D" w:rsidRPr="001E530D" w:rsidTr="00303311">
        <w:tc>
          <w:tcPr>
            <w:tcW w:w="49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3</w:t>
            </w:r>
          </w:p>
          <w:p w:rsidR="001E530D" w:rsidRPr="001E530D" w:rsidRDefault="001E530D" w:rsidP="001E530D">
            <w:pPr>
              <w:spacing w:after="0" w:line="240" w:lineRule="auto"/>
              <w:jc w:val="center"/>
              <w:rPr>
                <w:rFonts w:ascii="Times New Roman" w:eastAsia="Times New Roman" w:hAnsi="Times New Roman" w:cs="Times New Roman"/>
                <w:b/>
                <w:bCs/>
                <w:sz w:val="28"/>
                <w:szCs w:val="28"/>
              </w:rPr>
            </w:pPr>
          </w:p>
        </w:tc>
        <w:tc>
          <w:tcPr>
            <w:tcW w:w="285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tc>
        <w:tc>
          <w:tcPr>
            <w:tcW w:w="171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b/>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Tóm tắt ngắn gọn những thành tích tiêu biểu </w:t>
            </w:r>
            <w:proofErr w:type="gramStart"/>
            <w:r w:rsidRPr="001E530D">
              <w:rPr>
                <w:rFonts w:ascii="Times New Roman" w:eastAsia="Times New Roman" w:hAnsi="Times New Roman" w:cs="Times New Roman"/>
                <w:sz w:val="28"/>
                <w:szCs w:val="28"/>
              </w:rPr>
              <w:t>nhất ;</w:t>
            </w:r>
            <w:proofErr w:type="gramEnd"/>
            <w:r w:rsidRPr="001E530D">
              <w:rPr>
                <w:rFonts w:ascii="Times New Roman" w:eastAsia="Times New Roman" w:hAnsi="Times New Roman" w:cs="Times New Roman"/>
                <w:sz w:val="28"/>
                <w:szCs w:val="28"/>
              </w:rPr>
              <w:t xml:space="preserve"> ghi rõ các danh hiệu thi đua, hình thức đã được khen thưởng 3 năm gần nhất (ghi số quyết định khen thưởng).</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b/>
                <w:bCs/>
                <w:sz w:val="28"/>
                <w:szCs w:val="28"/>
              </w:rPr>
            </w:pPr>
          </w:p>
        </w:tc>
      </w:tr>
    </w:tbl>
    <w:p w:rsidR="001E530D" w:rsidRPr="001E530D" w:rsidRDefault="001E530D" w:rsidP="001E530D">
      <w:pPr>
        <w:spacing w:after="0" w:line="240" w:lineRule="auto"/>
        <w:ind w:left="720"/>
        <w:rPr>
          <w:rFonts w:ascii="Times New Roman" w:eastAsia="Times New Roman" w:hAnsi="Times New Roman" w:cs="Times New Roman"/>
          <w:b/>
          <w:bCs/>
          <w:sz w:val="28"/>
          <w:szCs w:val="28"/>
        </w:rPr>
      </w:pPr>
    </w:p>
    <w:p w:rsidR="001E530D" w:rsidRPr="001E530D" w:rsidRDefault="001E530D" w:rsidP="001E530D">
      <w:pPr>
        <w:spacing w:after="0" w:line="240" w:lineRule="auto"/>
        <w:ind w:left="720"/>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II-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660"/>
        <w:gridCol w:w="1612"/>
        <w:gridCol w:w="3007"/>
        <w:gridCol w:w="1733"/>
      </w:tblGrid>
      <w:tr w:rsidR="001E530D" w:rsidRPr="001E530D" w:rsidTr="00303311">
        <w:tc>
          <w:tcPr>
            <w:tcW w:w="491"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b/>
                <w:bCs/>
                <w:sz w:val="28"/>
                <w:szCs w:val="28"/>
              </w:rPr>
            </w:pPr>
            <w:r w:rsidRPr="001E530D">
              <w:rPr>
                <w:rFonts w:ascii="Times New Roman" w:eastAsia="Times New Roman" w:hAnsi="Times New Roman" w:cs="Times New Roman"/>
                <w:sz w:val="28"/>
                <w:szCs w:val="28"/>
              </w:rPr>
              <w:t>TT</w:t>
            </w:r>
          </w:p>
        </w:tc>
        <w:tc>
          <w:tcPr>
            <w:tcW w:w="287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Họ và tên</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(Ghi đầy đủ và </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không viết tắt)</w:t>
            </w:r>
          </w:p>
        </w:tc>
        <w:tc>
          <w:tcPr>
            <w:tcW w:w="170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sz w:val="28"/>
                <w:szCs w:val="28"/>
              </w:rPr>
              <w:t>Chức vụ, đơn vị công tác</w:t>
            </w:r>
          </w:p>
        </w:tc>
        <w:tc>
          <w:tcPr>
            <w:tcW w:w="3229"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Tóm tắt thành tích</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sz w:val="28"/>
                <w:szCs w:val="28"/>
              </w:rPr>
              <w:t>Mức đề nghị khen thưởng</w:t>
            </w:r>
          </w:p>
        </w:tc>
      </w:tr>
      <w:tr w:rsidR="001E530D" w:rsidRPr="001E530D" w:rsidTr="00303311">
        <w:tc>
          <w:tcPr>
            <w:tcW w:w="491"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w:t>
            </w:r>
          </w:p>
        </w:tc>
        <w:tc>
          <w:tcPr>
            <w:tcW w:w="287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w:t>
            </w:r>
          </w:p>
        </w:tc>
        <w:tc>
          <w:tcPr>
            <w:tcW w:w="170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(3)</w:t>
            </w:r>
          </w:p>
        </w:tc>
        <w:tc>
          <w:tcPr>
            <w:tcW w:w="3229"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(4)</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(5)</w:t>
            </w:r>
          </w:p>
        </w:tc>
      </w:tr>
      <w:tr w:rsidR="001E530D" w:rsidRPr="001E530D" w:rsidTr="00303311">
        <w:tc>
          <w:tcPr>
            <w:tcW w:w="491"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3</w:t>
            </w:r>
          </w:p>
          <w:p w:rsidR="001E530D" w:rsidRPr="001E530D" w:rsidRDefault="001E530D" w:rsidP="001E530D">
            <w:pPr>
              <w:spacing w:after="0" w:line="240" w:lineRule="auto"/>
              <w:jc w:val="center"/>
              <w:rPr>
                <w:rFonts w:ascii="Times New Roman" w:eastAsia="Times New Roman" w:hAnsi="Times New Roman" w:cs="Times New Roman"/>
                <w:sz w:val="28"/>
                <w:szCs w:val="28"/>
              </w:rPr>
            </w:pPr>
          </w:p>
        </w:tc>
        <w:tc>
          <w:tcPr>
            <w:tcW w:w="287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tc>
        <w:tc>
          <w:tcPr>
            <w:tcW w:w="170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Ghi chức vụ công đoàn cao nhất là chính</w:t>
            </w:r>
          </w:p>
        </w:tc>
        <w:tc>
          <w:tcPr>
            <w:tcW w:w="3229"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Tóm tắt ngắn gọn những thành tích tiêu biểu </w:t>
            </w:r>
            <w:proofErr w:type="gramStart"/>
            <w:r w:rsidRPr="001E530D">
              <w:rPr>
                <w:rFonts w:ascii="Times New Roman" w:eastAsia="Times New Roman" w:hAnsi="Times New Roman" w:cs="Times New Roman"/>
                <w:sz w:val="28"/>
                <w:szCs w:val="28"/>
              </w:rPr>
              <w:t>nhất ;</w:t>
            </w:r>
            <w:proofErr w:type="gramEnd"/>
            <w:r w:rsidRPr="001E530D">
              <w:rPr>
                <w:rFonts w:ascii="Times New Roman" w:eastAsia="Times New Roman" w:hAnsi="Times New Roman" w:cs="Times New Roman"/>
                <w:sz w:val="28"/>
                <w:szCs w:val="28"/>
              </w:rPr>
              <w:t xml:space="preserve"> ghi rõ các các danh hiệu thi đua, hình thức đã được khen thưởng 3 năm gần nhất (ghi số quyết định khen thưởng).</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sz w:val="28"/>
                <w:szCs w:val="28"/>
              </w:rPr>
            </w:pPr>
          </w:p>
        </w:tc>
      </w:tr>
    </w:tbl>
    <w:p w:rsidR="001E530D" w:rsidRPr="001E530D" w:rsidRDefault="001E530D" w:rsidP="001E530D">
      <w:pPr>
        <w:spacing w:after="0" w:line="240" w:lineRule="auto"/>
        <w:ind w:left="4320"/>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 xml:space="preserve">   </w:t>
      </w:r>
    </w:p>
    <w:p w:rsidR="001E530D" w:rsidRPr="001E530D" w:rsidRDefault="001E530D" w:rsidP="001E530D">
      <w:pPr>
        <w:spacing w:after="0" w:line="240" w:lineRule="auto"/>
        <w:jc w:val="right"/>
        <w:rPr>
          <w:rFonts w:ascii="Times New Roman" w:eastAsia="Times New Roman" w:hAnsi="Times New Roman" w:cs="Times New Roman"/>
          <w:b/>
          <w:bCs/>
          <w:sz w:val="28"/>
          <w:szCs w:val="28"/>
        </w:rPr>
      </w:pPr>
      <w:proofErr w:type="gramStart"/>
      <w:r w:rsidRPr="001E530D">
        <w:rPr>
          <w:rFonts w:ascii="Times New Roman" w:eastAsia="Times New Roman" w:hAnsi="Times New Roman" w:cs="Times New Roman"/>
          <w:b/>
          <w:bCs/>
          <w:sz w:val="28"/>
          <w:szCs w:val="28"/>
        </w:rPr>
        <w:t>TM.</w:t>
      </w:r>
      <w:proofErr w:type="gramEnd"/>
      <w:r w:rsidRPr="001E530D">
        <w:rPr>
          <w:rFonts w:ascii="Times New Roman" w:eastAsia="Times New Roman" w:hAnsi="Times New Roman" w:cs="Times New Roman"/>
          <w:b/>
          <w:bCs/>
          <w:sz w:val="28"/>
          <w:szCs w:val="28"/>
        </w:rPr>
        <w:t xml:space="preserve"> BAN THƯỜNG VỤ (BAN CHẤP HÀNH)</w:t>
      </w:r>
    </w:p>
    <w:p w:rsidR="001E530D" w:rsidRPr="001E530D" w:rsidRDefault="001E530D" w:rsidP="001E530D">
      <w:pPr>
        <w:spacing w:after="0" w:line="240" w:lineRule="auto"/>
        <w:ind w:left="4320"/>
        <w:rPr>
          <w:rFonts w:ascii="Times New Roman" w:eastAsia="Times New Roman" w:hAnsi="Times New Roman" w:cs="Times New Roman"/>
          <w:sz w:val="28"/>
          <w:szCs w:val="28"/>
        </w:rPr>
      </w:pPr>
      <w:r w:rsidRPr="001E530D">
        <w:rPr>
          <w:rFonts w:ascii="Times New Roman" w:eastAsia="Times New Roman" w:hAnsi="Times New Roman" w:cs="Times New Roman"/>
          <w:b/>
          <w:bCs/>
          <w:sz w:val="28"/>
          <w:szCs w:val="28"/>
        </w:rPr>
        <w:t xml:space="preserve">            </w:t>
      </w:r>
      <w:r w:rsidRPr="001E530D">
        <w:rPr>
          <w:rFonts w:ascii="Times New Roman" w:eastAsia="Times New Roman" w:hAnsi="Times New Roman" w:cs="Times New Roman"/>
          <w:b/>
          <w:bCs/>
          <w:sz w:val="28"/>
          <w:szCs w:val="28"/>
        </w:rPr>
        <w:tab/>
        <w:t>Chủ tịch (Phó chủ tịch)</w:t>
      </w:r>
      <w:r w:rsidRPr="001E530D">
        <w:rPr>
          <w:rFonts w:ascii="Times New Roman" w:eastAsia="Times New Roman" w:hAnsi="Times New Roman" w:cs="Times New Roman"/>
          <w:sz w:val="28"/>
          <w:szCs w:val="28"/>
        </w:rPr>
        <w:t xml:space="preserve"> </w:t>
      </w:r>
    </w:p>
    <w:p w:rsidR="001E530D" w:rsidRPr="001E530D" w:rsidRDefault="001E530D" w:rsidP="001E530D">
      <w:pPr>
        <w:spacing w:after="0" w:line="240" w:lineRule="auto"/>
        <w:ind w:left="432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ab/>
        <w:t xml:space="preserve">     </w:t>
      </w:r>
      <w:r w:rsidRPr="001E530D">
        <w:rPr>
          <w:rFonts w:ascii="Times New Roman" w:eastAsia="Times New Roman" w:hAnsi="Times New Roman" w:cs="Times New Roman"/>
          <w:sz w:val="28"/>
          <w:szCs w:val="28"/>
        </w:rPr>
        <w:tab/>
        <w:t xml:space="preserve">    Ký tên, đóng dấu</w:t>
      </w:r>
    </w:p>
    <w:p w:rsidR="001E530D" w:rsidRPr="001E530D" w:rsidRDefault="001E530D" w:rsidP="001E530D">
      <w:pPr>
        <w:spacing w:after="0" w:line="240" w:lineRule="auto"/>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lastRenderedPageBreak/>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MẪU SỐ 4</w:t>
      </w: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jc w:val="both"/>
        <w:rPr>
          <w:rFonts w:ascii="Times New Roman" w:eastAsia="Times New Roman" w:hAnsi="Times New Roman" w:cs="Times New Roman"/>
          <w:b/>
          <w:bCs/>
          <w:sz w:val="24"/>
          <w:szCs w:val="24"/>
        </w:rPr>
      </w:pPr>
      <w:r w:rsidRPr="001E530D">
        <w:rPr>
          <w:rFonts w:ascii="Times New Roman" w:eastAsia="Times New Roman" w:hAnsi="Times New Roman" w:cs="Times New Roman"/>
          <w:sz w:val="24"/>
          <w:szCs w:val="24"/>
        </w:rPr>
        <w:t>(</w:t>
      </w:r>
      <w:r w:rsidR="00DB38AA">
        <w:rPr>
          <w:rFonts w:ascii="Times New Roman" w:eastAsia="Times New Roman" w:hAnsi="Times New Roman" w:cs="Times New Roman"/>
          <w:b/>
          <w:bCs/>
          <w:color w:val="000000"/>
          <w:sz w:val="24"/>
          <w:szCs w:val="24"/>
        </w:rPr>
        <w:t xml:space="preserve">CĐGD THỊ XÃ BUÔN HỒ                  </w:t>
      </w:r>
      <w:r w:rsidR="00DB38AA">
        <w:rPr>
          <w:rFonts w:ascii="Times New Roman" w:eastAsia="Times New Roman" w:hAnsi="Times New Roman" w:cs="Times New Roman"/>
          <w:sz w:val="24"/>
          <w:szCs w:val="24"/>
        </w:rPr>
        <w:t xml:space="preserve">  </w:t>
      </w:r>
      <w:r w:rsidR="00DB38AA">
        <w:rPr>
          <w:rFonts w:ascii="Times New Roman" w:eastAsia="Times New Roman" w:hAnsi="Times New Roman" w:cs="Times New Roman"/>
          <w:bCs/>
          <w:sz w:val="24"/>
          <w:szCs w:val="24"/>
        </w:rPr>
        <w:t xml:space="preserve"> </w:t>
      </w:r>
      <w:r w:rsidRPr="001E530D">
        <w:rPr>
          <w:rFonts w:ascii="Times New Roman" w:eastAsia="Times New Roman" w:hAnsi="Times New Roman" w:cs="Times New Roman"/>
          <w:b/>
          <w:bCs/>
          <w:sz w:val="24"/>
          <w:szCs w:val="24"/>
        </w:rPr>
        <w:t>CỘNG HO</w:t>
      </w:r>
      <w:r w:rsidRPr="001E530D">
        <w:rPr>
          <w:rFonts w:ascii="Times New Roman" w:eastAsia="Times New Roman" w:hAnsi="Times New Roman" w:cs="Times New Roman" w:hint="eastAsia"/>
          <w:b/>
          <w:bCs/>
          <w:sz w:val="24"/>
          <w:szCs w:val="24"/>
        </w:rPr>
        <w:t>À</w:t>
      </w:r>
      <w:r w:rsidRPr="001E530D">
        <w:rPr>
          <w:rFonts w:ascii="Times New Roman" w:eastAsia="Times New Roman" w:hAnsi="Times New Roman" w:cs="Times New Roman"/>
          <w:b/>
          <w:bCs/>
          <w:sz w:val="24"/>
          <w:szCs w:val="24"/>
        </w:rPr>
        <w:t xml:space="preserve"> X</w:t>
      </w:r>
      <w:r w:rsidRPr="001E530D">
        <w:rPr>
          <w:rFonts w:ascii="Times New Roman" w:eastAsia="Times New Roman" w:hAnsi="Times New Roman" w:cs="Times New Roman" w:hint="eastAsia"/>
          <w:b/>
          <w:bCs/>
          <w:sz w:val="24"/>
          <w:szCs w:val="24"/>
        </w:rPr>
        <w:t>Ã</w:t>
      </w:r>
      <w:r w:rsidRPr="001E530D">
        <w:rPr>
          <w:rFonts w:ascii="Times New Roman" w:eastAsia="Times New Roman" w:hAnsi="Times New Roman" w:cs="Times New Roman"/>
          <w:b/>
          <w:bCs/>
          <w:sz w:val="24"/>
          <w:szCs w:val="24"/>
        </w:rPr>
        <w:t xml:space="preserve"> HỘI CHỦ NGHĨA VIỆT NAM</w:t>
      </w:r>
    </w:p>
    <w:p w:rsidR="001E530D" w:rsidRPr="001E530D" w:rsidRDefault="001E530D" w:rsidP="001E530D">
      <w:pPr>
        <w:spacing w:after="0" w:line="240" w:lineRule="auto"/>
        <w:jc w:val="both"/>
        <w:rPr>
          <w:rFonts w:ascii="Times New Roman" w:eastAsia="Times New Roman" w:hAnsi="Times New Roman" w:cs="Times New Roman"/>
          <w:b/>
          <w:sz w:val="24"/>
          <w:szCs w:val="24"/>
        </w:rPr>
      </w:pPr>
      <w:r w:rsidRPr="001E530D">
        <w:rPr>
          <w:rFonts w:ascii="Times New Roman" w:eastAsia="Times New Roman" w:hAnsi="Times New Roman" w:cs="Times New Roman"/>
          <w:b/>
          <w:bCs/>
          <w:sz w:val="24"/>
          <w:szCs w:val="24"/>
        </w:rPr>
        <w:t>T</w:t>
      </w:r>
      <w:r w:rsidRPr="001E530D">
        <w:rPr>
          <w:rFonts w:ascii="Times New Roman" w:eastAsia="Times New Roman" w:hAnsi="Times New Roman" w:cs="Times New Roman" w:hint="eastAsia"/>
          <w:b/>
          <w:bCs/>
          <w:sz w:val="24"/>
          <w:szCs w:val="24"/>
        </w:rPr>
        <w:t>ê</w:t>
      </w:r>
      <w:r w:rsidRPr="001E530D">
        <w:rPr>
          <w:rFonts w:ascii="Times New Roman" w:eastAsia="Times New Roman" w:hAnsi="Times New Roman" w:cs="Times New Roman"/>
          <w:b/>
          <w:bCs/>
          <w:sz w:val="24"/>
          <w:szCs w:val="24"/>
        </w:rPr>
        <w:t xml:space="preserve">n </w:t>
      </w:r>
      <w:r w:rsidRPr="001E530D">
        <w:rPr>
          <w:rFonts w:ascii="Times New Roman" w:eastAsia="Times New Roman" w:hAnsi="Times New Roman" w:cs="Times New Roman" w:hint="eastAsia"/>
          <w:b/>
          <w:bCs/>
          <w:sz w:val="24"/>
          <w:szCs w:val="24"/>
        </w:rPr>
        <w:t>đơ</w:t>
      </w:r>
      <w:r w:rsidRPr="001E530D">
        <w:rPr>
          <w:rFonts w:ascii="Times New Roman" w:eastAsia="Times New Roman" w:hAnsi="Times New Roman" w:cs="Times New Roman"/>
          <w:b/>
          <w:bCs/>
          <w:sz w:val="24"/>
          <w:szCs w:val="24"/>
        </w:rPr>
        <w:t>n vị b</w:t>
      </w:r>
      <w:r w:rsidRPr="001E530D">
        <w:rPr>
          <w:rFonts w:ascii="Times New Roman" w:eastAsia="Times New Roman" w:hAnsi="Times New Roman" w:cs="Times New Roman" w:hint="eastAsia"/>
          <w:b/>
          <w:bCs/>
          <w:sz w:val="24"/>
          <w:szCs w:val="24"/>
        </w:rPr>
        <w:t>á</w:t>
      </w:r>
      <w:r w:rsidRPr="001E530D">
        <w:rPr>
          <w:rFonts w:ascii="Times New Roman" w:eastAsia="Times New Roman" w:hAnsi="Times New Roman" w:cs="Times New Roman"/>
          <w:b/>
          <w:bCs/>
          <w:sz w:val="24"/>
          <w:szCs w:val="24"/>
        </w:rPr>
        <w:t>o c</w:t>
      </w:r>
      <w:r w:rsidRPr="001E530D">
        <w:rPr>
          <w:rFonts w:ascii="Times New Roman" w:eastAsia="Times New Roman" w:hAnsi="Times New Roman" w:cs="Times New Roman" w:hint="eastAsia"/>
          <w:b/>
          <w:bCs/>
          <w:sz w:val="24"/>
          <w:szCs w:val="24"/>
        </w:rPr>
        <w:t>á</w:t>
      </w:r>
      <w:r w:rsidRPr="001E530D">
        <w:rPr>
          <w:rFonts w:ascii="Times New Roman" w:eastAsia="Times New Roman" w:hAnsi="Times New Roman" w:cs="Times New Roman"/>
          <w:b/>
          <w:bCs/>
          <w:sz w:val="24"/>
          <w:szCs w:val="24"/>
        </w:rPr>
        <w:t xml:space="preserve">o </w:t>
      </w:r>
      <w:r w:rsidRPr="001E530D">
        <w:rPr>
          <w:rFonts w:ascii="Times New Roman" w:eastAsia="Times New Roman" w:hAnsi="Times New Roman" w:cs="Times New Roman" w:hint="eastAsia"/>
          <w:b/>
          <w:bCs/>
          <w:sz w:val="24"/>
          <w:szCs w:val="24"/>
        </w:rPr>
        <w:t>đ</w:t>
      </w:r>
      <w:r w:rsidRPr="001E530D">
        <w:rPr>
          <w:rFonts w:ascii="Times New Roman" w:eastAsia="Times New Roman" w:hAnsi="Times New Roman" w:cs="Times New Roman"/>
          <w:b/>
          <w:bCs/>
          <w:sz w:val="24"/>
          <w:szCs w:val="24"/>
        </w:rPr>
        <w:t>ề nghị khen th</w:t>
      </w:r>
      <w:r w:rsidRPr="001E530D">
        <w:rPr>
          <w:rFonts w:ascii="Times New Roman" w:eastAsia="Times New Roman" w:hAnsi="Times New Roman" w:cs="Times New Roman" w:hint="eastAsia"/>
          <w:b/>
          <w:bCs/>
          <w:sz w:val="24"/>
          <w:szCs w:val="24"/>
        </w:rPr>
        <w:t>ư</w:t>
      </w:r>
      <w:r w:rsidRPr="001E530D">
        <w:rPr>
          <w:rFonts w:ascii="Times New Roman" w:eastAsia="Times New Roman" w:hAnsi="Times New Roman" w:cs="Times New Roman"/>
          <w:b/>
          <w:bCs/>
          <w:sz w:val="24"/>
          <w:szCs w:val="24"/>
        </w:rPr>
        <w:t xml:space="preserve">ởng                </w:t>
      </w:r>
      <w:r w:rsidRPr="001E530D">
        <w:rPr>
          <w:rFonts w:ascii="Times New Roman" w:eastAsia="Times New Roman" w:hAnsi="Times New Roman" w:cs="Times New Roman" w:hint="eastAsia"/>
          <w:b/>
          <w:bCs/>
          <w:sz w:val="24"/>
          <w:szCs w:val="24"/>
        </w:rPr>
        <w:t>Đ</w:t>
      </w:r>
      <w:r w:rsidRPr="001E530D">
        <w:rPr>
          <w:rFonts w:ascii="Times New Roman" w:eastAsia="Times New Roman" w:hAnsi="Times New Roman" w:cs="Times New Roman"/>
          <w:b/>
          <w:bCs/>
          <w:sz w:val="24"/>
          <w:szCs w:val="24"/>
        </w:rPr>
        <w:t>ộc lập - Tự do - Hạnh ph</w:t>
      </w:r>
      <w:r w:rsidRPr="001E530D">
        <w:rPr>
          <w:rFonts w:ascii="Times New Roman" w:eastAsia="Times New Roman" w:hAnsi="Times New Roman" w:cs="Times New Roman" w:hint="eastAsia"/>
          <w:b/>
          <w:bCs/>
          <w:sz w:val="24"/>
          <w:szCs w:val="24"/>
        </w:rPr>
        <w:t>ú</w:t>
      </w:r>
      <w:r w:rsidRPr="001E530D">
        <w:rPr>
          <w:rFonts w:ascii="Times New Roman" w:eastAsia="Times New Roman" w:hAnsi="Times New Roman" w:cs="Times New Roman"/>
          <w:b/>
          <w:bCs/>
          <w:sz w:val="24"/>
          <w:szCs w:val="24"/>
        </w:rPr>
        <w:t>c</w:t>
      </w:r>
      <w:r w:rsidRPr="001E530D">
        <w:rPr>
          <w:rFonts w:ascii="Times New Roman" w:eastAsia="Times New Roman" w:hAnsi="Times New Roman" w:cs="Times New Roman"/>
          <w:b/>
          <w:sz w:val="24"/>
          <w:szCs w:val="24"/>
        </w:rPr>
        <w:tab/>
      </w:r>
    </w:p>
    <w:p w:rsidR="001E530D" w:rsidRPr="001E530D" w:rsidRDefault="001E530D" w:rsidP="001E530D">
      <w:pPr>
        <w:spacing w:after="0" w:line="240" w:lineRule="auto"/>
        <w:ind w:firstLine="650"/>
        <w:jc w:val="both"/>
        <w:rPr>
          <w:rFonts w:ascii="Times New Roman" w:eastAsia="Times New Roman" w:hAnsi="Times New Roman" w:cs="Times New Roman"/>
          <w:sz w:val="10"/>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3467100</wp:posOffset>
                </wp:positionH>
                <wp:positionV relativeFrom="paragraph">
                  <wp:posOffset>40640</wp:posOffset>
                </wp:positionV>
                <wp:extent cx="1733550" cy="0"/>
                <wp:effectExtent l="5080" t="8255" r="1397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2pt" to="40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qHQIAADYEAAAOAAAAZHJzL2Uyb0RvYy54bWysU02P2jAQvVfqf7B8hyRA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231775</wp:posOffset>
                </wp:positionH>
                <wp:positionV relativeFrom="paragraph">
                  <wp:posOffset>40640</wp:posOffset>
                </wp:positionV>
                <wp:extent cx="1651000" cy="0"/>
                <wp:effectExtent l="8255" t="8255" r="762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14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U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0yx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"/>
            </w:pict>
          </mc:Fallback>
        </mc:AlternateContent>
      </w:r>
      <w:r w:rsidRPr="001E530D">
        <w:rPr>
          <w:rFonts w:ascii="Times New Roman" w:eastAsia="Times New Roman" w:hAnsi="Times New Roman" w:cs="Times New Roman"/>
          <w:sz w:val="24"/>
          <w:szCs w:val="24"/>
        </w:rPr>
        <w:tab/>
      </w:r>
    </w:p>
    <w:p w:rsidR="001E530D" w:rsidRPr="001E530D" w:rsidRDefault="001E530D" w:rsidP="001E530D">
      <w:pPr>
        <w:spacing w:after="0" w:line="240" w:lineRule="auto"/>
        <w:ind w:firstLine="650"/>
        <w:jc w:val="both"/>
        <w:rPr>
          <w:rFonts w:ascii="Times New Roman" w:eastAsia="Times New Roman" w:hAnsi="Times New Roman" w:cs="Times New Roman"/>
          <w:i/>
          <w:iCs/>
          <w:sz w:val="24"/>
          <w:szCs w:val="24"/>
        </w:rPr>
      </w:pP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i/>
          <w:iCs/>
          <w:sz w:val="24"/>
          <w:szCs w:val="24"/>
        </w:rPr>
        <w:tab/>
        <w:t xml:space="preserve">        </w:t>
      </w:r>
      <w:proofErr w:type="gramStart"/>
      <w:r w:rsidRPr="001E530D">
        <w:rPr>
          <w:rFonts w:ascii="Times New Roman" w:eastAsia="Times New Roman" w:hAnsi="Times New Roman" w:cs="Times New Roman"/>
          <w:i/>
          <w:iCs/>
          <w:sz w:val="24"/>
          <w:szCs w:val="24"/>
        </w:rPr>
        <w:t>................., ng</w:t>
      </w:r>
      <w:r w:rsidRPr="001E530D">
        <w:rPr>
          <w:rFonts w:ascii="Times New Roman" w:eastAsia="Times New Roman" w:hAnsi="Times New Roman" w:cs="Times New Roman" w:hint="eastAsia"/>
          <w:i/>
          <w:iCs/>
          <w:sz w:val="24"/>
          <w:szCs w:val="24"/>
        </w:rPr>
        <w:t>à</w:t>
      </w:r>
      <w:r w:rsidRPr="001E530D">
        <w:rPr>
          <w:rFonts w:ascii="Times New Roman" w:eastAsia="Times New Roman" w:hAnsi="Times New Roman" w:cs="Times New Roman"/>
          <w:i/>
          <w:iCs/>
          <w:sz w:val="24"/>
          <w:szCs w:val="24"/>
        </w:rPr>
        <w:t>y .......th</w:t>
      </w:r>
      <w:r w:rsidRPr="001E530D">
        <w:rPr>
          <w:rFonts w:ascii="Times New Roman" w:eastAsia="Times New Roman" w:hAnsi="Times New Roman" w:cs="Times New Roman" w:hint="eastAsia"/>
          <w:i/>
          <w:iCs/>
          <w:sz w:val="24"/>
          <w:szCs w:val="24"/>
        </w:rPr>
        <w:t>á</w:t>
      </w:r>
      <w:r w:rsidRPr="001E530D">
        <w:rPr>
          <w:rFonts w:ascii="Times New Roman" w:eastAsia="Times New Roman" w:hAnsi="Times New Roman" w:cs="Times New Roman"/>
          <w:i/>
          <w:iCs/>
          <w:sz w:val="24"/>
          <w:szCs w:val="24"/>
        </w:rPr>
        <w:t>ng......n</w:t>
      </w:r>
      <w:r w:rsidRPr="001E530D">
        <w:rPr>
          <w:rFonts w:ascii="Times New Roman" w:eastAsia="Times New Roman" w:hAnsi="Times New Roman" w:cs="Times New Roman" w:hint="eastAsia"/>
          <w:i/>
          <w:iCs/>
          <w:sz w:val="24"/>
          <w:szCs w:val="24"/>
        </w:rPr>
        <w:t>ă</w:t>
      </w:r>
      <w:r w:rsidRPr="001E530D">
        <w:rPr>
          <w:rFonts w:ascii="Times New Roman" w:eastAsia="Times New Roman" w:hAnsi="Times New Roman" w:cs="Times New Roman"/>
          <w:i/>
          <w:iCs/>
          <w:sz w:val="24"/>
          <w:szCs w:val="24"/>
        </w:rPr>
        <w:t>m..............</w:t>
      </w:r>
      <w:proofErr w:type="gramEnd"/>
    </w:p>
    <w:p w:rsidR="001E530D" w:rsidRPr="001E530D" w:rsidRDefault="001E530D" w:rsidP="001E530D">
      <w:pPr>
        <w:spacing w:after="0" w:line="240" w:lineRule="auto"/>
        <w:ind w:firstLine="650"/>
        <w:jc w:val="both"/>
        <w:rPr>
          <w:rFonts w:ascii="Times New Roman" w:eastAsia="Times New Roman" w:hAnsi="Times New Roman" w:cs="Times New Roman"/>
          <w:i/>
          <w:iCs/>
          <w:sz w:val="24"/>
          <w:szCs w:val="24"/>
        </w:rPr>
      </w:pPr>
    </w:p>
    <w:p w:rsidR="001E530D" w:rsidRPr="001E530D" w:rsidRDefault="001E530D" w:rsidP="001E530D">
      <w:pPr>
        <w:spacing w:after="0" w:line="240" w:lineRule="auto"/>
        <w:ind w:firstLine="650"/>
        <w:jc w:val="center"/>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center"/>
        <w:rPr>
          <w:rFonts w:ascii="Times New Roman" w:eastAsia="Times New Roman" w:hAnsi="Times New Roman" w:cs="Times New Roman"/>
          <w:b/>
          <w:bCs/>
          <w:sz w:val="24"/>
          <w:szCs w:val="24"/>
        </w:rPr>
      </w:pPr>
      <w:r w:rsidRPr="001E530D">
        <w:rPr>
          <w:rFonts w:ascii="Times New Roman" w:eastAsia="Times New Roman" w:hAnsi="Times New Roman" w:cs="Times New Roman"/>
          <w:b/>
          <w:bCs/>
          <w:sz w:val="24"/>
          <w:szCs w:val="24"/>
        </w:rPr>
        <w:t>B</w:t>
      </w:r>
      <w:r w:rsidRPr="001E530D">
        <w:rPr>
          <w:rFonts w:ascii="Times New Roman" w:eastAsia="Times New Roman" w:hAnsi="Times New Roman" w:cs="Times New Roman" w:hint="eastAsia"/>
          <w:b/>
          <w:bCs/>
          <w:sz w:val="24"/>
          <w:szCs w:val="24"/>
        </w:rPr>
        <w:t>Á</w:t>
      </w:r>
      <w:r w:rsidRPr="001E530D">
        <w:rPr>
          <w:rFonts w:ascii="Times New Roman" w:eastAsia="Times New Roman" w:hAnsi="Times New Roman" w:cs="Times New Roman"/>
          <w:b/>
          <w:bCs/>
          <w:sz w:val="24"/>
          <w:szCs w:val="24"/>
        </w:rPr>
        <w:t>O C</w:t>
      </w:r>
      <w:r w:rsidRPr="001E530D">
        <w:rPr>
          <w:rFonts w:ascii="Times New Roman" w:eastAsia="Times New Roman" w:hAnsi="Times New Roman" w:cs="Times New Roman" w:hint="eastAsia"/>
          <w:b/>
          <w:bCs/>
          <w:sz w:val="24"/>
          <w:szCs w:val="24"/>
        </w:rPr>
        <w:t>Á</w:t>
      </w:r>
      <w:r w:rsidRPr="001E530D">
        <w:rPr>
          <w:rFonts w:ascii="Times New Roman" w:eastAsia="Times New Roman" w:hAnsi="Times New Roman" w:cs="Times New Roman"/>
          <w:b/>
          <w:bCs/>
          <w:sz w:val="24"/>
          <w:szCs w:val="24"/>
        </w:rPr>
        <w:t>O TH</w:t>
      </w:r>
      <w:r w:rsidRPr="001E530D">
        <w:rPr>
          <w:rFonts w:ascii="Times New Roman" w:eastAsia="Times New Roman" w:hAnsi="Times New Roman" w:cs="Times New Roman" w:hint="eastAsia"/>
          <w:b/>
          <w:bCs/>
          <w:sz w:val="24"/>
          <w:szCs w:val="24"/>
        </w:rPr>
        <w:t>À</w:t>
      </w:r>
      <w:r w:rsidRPr="001E530D">
        <w:rPr>
          <w:rFonts w:ascii="Times New Roman" w:eastAsia="Times New Roman" w:hAnsi="Times New Roman" w:cs="Times New Roman"/>
          <w:b/>
          <w:bCs/>
          <w:sz w:val="24"/>
          <w:szCs w:val="24"/>
        </w:rPr>
        <w:t>NH T</w:t>
      </w:r>
      <w:r w:rsidRPr="001E530D">
        <w:rPr>
          <w:rFonts w:ascii="Times New Roman" w:eastAsia="Times New Roman" w:hAnsi="Times New Roman" w:cs="Times New Roman" w:hint="eastAsia"/>
          <w:b/>
          <w:bCs/>
          <w:sz w:val="24"/>
          <w:szCs w:val="24"/>
        </w:rPr>
        <w:t>Í</w:t>
      </w:r>
      <w:r w:rsidRPr="001E530D">
        <w:rPr>
          <w:rFonts w:ascii="Times New Roman" w:eastAsia="Times New Roman" w:hAnsi="Times New Roman" w:cs="Times New Roman"/>
          <w:b/>
          <w:bCs/>
          <w:sz w:val="24"/>
          <w:szCs w:val="24"/>
        </w:rPr>
        <w:t>CH ĐỀ NGHỊ TẶNG........</w:t>
      </w:r>
    </w:p>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(Mẫu báo cáo này áp dụng đối với tập thể)</w:t>
      </w: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T</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 xml:space="preserve">n </w:t>
      </w:r>
      <w:r w:rsidRPr="001E530D">
        <w:rPr>
          <w:rFonts w:ascii="Times New Roman" w:eastAsia="Times New Roman" w:hAnsi="Times New Roman" w:cs="Times New Roman" w:hint="eastAsia"/>
          <w:sz w:val="24"/>
          <w:szCs w:val="24"/>
        </w:rPr>
        <w:t>đơ</w:t>
      </w:r>
      <w:r w:rsidRPr="001E530D">
        <w:rPr>
          <w:rFonts w:ascii="Times New Roman" w:eastAsia="Times New Roman" w:hAnsi="Times New Roman" w:cs="Times New Roman"/>
          <w:sz w:val="24"/>
          <w:szCs w:val="24"/>
        </w:rPr>
        <w:t xml:space="preserve">n vị............................................thuộc </w:t>
      </w:r>
      <w:proofErr w:type="gramStart"/>
      <w:r w:rsidRPr="001E530D">
        <w:rPr>
          <w:rFonts w:ascii="Times New Roman" w:eastAsia="Times New Roman" w:hAnsi="Times New Roman" w:cs="Times New Roman"/>
          <w:sz w:val="24"/>
          <w:szCs w:val="24"/>
        </w:rPr>
        <w:t>..................(</w:t>
      </w:r>
      <w:proofErr w:type="gramEnd"/>
      <w:r w:rsidRPr="001E530D">
        <w:rPr>
          <w:rFonts w:ascii="Times New Roman" w:eastAsia="Times New Roman" w:hAnsi="Times New Roman" w:cs="Times New Roman"/>
          <w:sz w:val="24"/>
          <w:szCs w:val="24"/>
        </w:rPr>
        <w:t>C</w:t>
      </w:r>
      <w:r w:rsidRPr="001E530D">
        <w:rPr>
          <w:rFonts w:ascii="Times New Roman" w:eastAsia="Times New Roman" w:hAnsi="Times New Roman" w:cs="Times New Roman" w:hint="eastAsia"/>
          <w:sz w:val="24"/>
          <w:szCs w:val="24"/>
        </w:rPr>
        <w:t>ô</w:t>
      </w:r>
      <w:r w:rsidRPr="001E530D">
        <w:rPr>
          <w:rFonts w:ascii="Times New Roman" w:eastAsia="Times New Roman" w:hAnsi="Times New Roman" w:cs="Times New Roman"/>
          <w:sz w:val="24"/>
          <w:szCs w:val="24"/>
        </w:rPr>
        <w:t xml:space="preserve">ng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o</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n cấp tr</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n quản l</w:t>
      </w:r>
      <w:r w:rsidRPr="001E530D">
        <w:rPr>
          <w:rFonts w:ascii="Times New Roman" w:eastAsia="Times New Roman" w:hAnsi="Times New Roman" w:cs="Times New Roman" w:hint="eastAsia"/>
          <w:sz w:val="24"/>
          <w:szCs w:val="24"/>
        </w:rPr>
        <w:t>ý</w:t>
      </w:r>
      <w:r w:rsidRPr="001E530D">
        <w:rPr>
          <w:rFonts w:ascii="Times New Roman" w:eastAsia="Times New Roman" w:hAnsi="Times New Roman" w:cs="Times New Roman"/>
          <w:sz w:val="24"/>
          <w:szCs w:val="24"/>
        </w:rPr>
        <w:t>)............</w:t>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 xml:space="preserve">Tổng số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o</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n vi</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n .............................../Tổng số c</w:t>
      </w:r>
      <w:r w:rsidRPr="001E530D">
        <w:rPr>
          <w:rFonts w:ascii="Times New Roman" w:eastAsia="Times New Roman" w:hAnsi="Times New Roman" w:cs="Times New Roman" w:hint="eastAsia"/>
          <w:sz w:val="24"/>
          <w:szCs w:val="24"/>
        </w:rPr>
        <w:t>ô</w:t>
      </w:r>
      <w:r w:rsidRPr="001E530D">
        <w:rPr>
          <w:rFonts w:ascii="Times New Roman" w:eastAsia="Times New Roman" w:hAnsi="Times New Roman" w:cs="Times New Roman"/>
          <w:sz w:val="24"/>
          <w:szCs w:val="24"/>
        </w:rPr>
        <w:t>ng nh</w:t>
      </w:r>
      <w:r w:rsidRPr="001E530D">
        <w:rPr>
          <w:rFonts w:ascii="Times New Roman" w:eastAsia="Times New Roman" w:hAnsi="Times New Roman" w:cs="Times New Roman" w:hint="eastAsia"/>
          <w:sz w:val="24"/>
          <w:szCs w:val="24"/>
        </w:rPr>
        <w:t>â</w:t>
      </w:r>
      <w:r w:rsidRPr="001E530D">
        <w:rPr>
          <w:rFonts w:ascii="Times New Roman" w:eastAsia="Times New Roman" w:hAnsi="Times New Roman" w:cs="Times New Roman"/>
          <w:sz w:val="24"/>
          <w:szCs w:val="24"/>
        </w:rPr>
        <w:t>n vi</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 xml:space="preserve">n chức </w:t>
      </w:r>
      <w:proofErr w:type="gramStart"/>
      <w:r w:rsidRPr="001E530D">
        <w:rPr>
          <w:rFonts w:ascii="Times New Roman" w:eastAsia="Times New Roman" w:hAnsi="Times New Roman" w:cs="Times New Roman"/>
          <w:sz w:val="24"/>
          <w:szCs w:val="24"/>
        </w:rPr>
        <w:t>lao</w:t>
      </w:r>
      <w:proofErr w:type="gramEnd"/>
      <w:r w:rsidRPr="001E530D">
        <w:rPr>
          <w:rFonts w:ascii="Times New Roman" w:eastAsia="Times New Roman" w:hAnsi="Times New Roman" w:cs="Times New Roman"/>
          <w:sz w:val="24"/>
          <w:szCs w:val="24"/>
        </w:rPr>
        <w:t xml:space="preserve">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ộng.</w:t>
      </w:r>
    </w:p>
    <w:p w:rsidR="001E530D" w:rsidRPr="001E530D" w:rsidRDefault="001E530D" w:rsidP="001E530D">
      <w:pPr>
        <w:spacing w:before="120" w:after="0" w:line="240" w:lineRule="auto"/>
        <w:ind w:firstLine="650"/>
        <w:jc w:val="both"/>
        <w:rPr>
          <w:rFonts w:ascii="Times New Roman" w:eastAsia="Times New Roman" w:hAnsi="Times New Roman" w:cs="Times New Roman"/>
          <w:b/>
          <w:sz w:val="24"/>
          <w:szCs w:val="24"/>
        </w:rPr>
      </w:pPr>
      <w:r w:rsidRPr="001E530D">
        <w:rPr>
          <w:rFonts w:ascii="Times New Roman" w:eastAsia="Times New Roman" w:hAnsi="Times New Roman" w:cs="Times New Roman"/>
          <w:b/>
          <w:sz w:val="24"/>
          <w:szCs w:val="24"/>
        </w:rPr>
        <w:t>I. NHỮNG TH</w:t>
      </w:r>
      <w:r w:rsidRPr="001E530D">
        <w:rPr>
          <w:rFonts w:ascii="Times New Roman" w:eastAsia="Times New Roman" w:hAnsi="Times New Roman" w:cs="Times New Roman" w:hint="eastAsia"/>
          <w:b/>
          <w:sz w:val="24"/>
          <w:szCs w:val="24"/>
        </w:rPr>
        <w:t>À</w:t>
      </w:r>
      <w:r w:rsidRPr="001E530D">
        <w:rPr>
          <w:rFonts w:ascii="Times New Roman" w:eastAsia="Times New Roman" w:hAnsi="Times New Roman" w:cs="Times New Roman"/>
          <w:b/>
          <w:sz w:val="24"/>
          <w:szCs w:val="24"/>
        </w:rPr>
        <w:t>NH T</w:t>
      </w:r>
      <w:r w:rsidRPr="001E530D">
        <w:rPr>
          <w:rFonts w:ascii="Times New Roman" w:eastAsia="Times New Roman" w:hAnsi="Times New Roman" w:cs="Times New Roman" w:hint="eastAsia"/>
          <w:b/>
          <w:sz w:val="24"/>
          <w:szCs w:val="24"/>
        </w:rPr>
        <w:t>Í</w:t>
      </w:r>
      <w:r w:rsidRPr="001E530D">
        <w:rPr>
          <w:rFonts w:ascii="Times New Roman" w:eastAsia="Times New Roman" w:hAnsi="Times New Roman" w:cs="Times New Roman"/>
          <w:b/>
          <w:sz w:val="24"/>
          <w:szCs w:val="24"/>
        </w:rPr>
        <w:t>CH XUẤT SẮC CHỦ YẾU TRONG N</w:t>
      </w:r>
      <w:r w:rsidRPr="001E530D">
        <w:rPr>
          <w:rFonts w:ascii="Times New Roman" w:eastAsia="Times New Roman" w:hAnsi="Times New Roman" w:cs="Times New Roman" w:hint="eastAsia"/>
          <w:b/>
          <w:sz w:val="24"/>
          <w:szCs w:val="24"/>
        </w:rPr>
        <w:t>Ă</w:t>
      </w:r>
      <w:r w:rsidRPr="001E530D">
        <w:rPr>
          <w:rFonts w:ascii="Times New Roman" w:eastAsia="Times New Roman" w:hAnsi="Times New Roman" w:cs="Times New Roman"/>
          <w:b/>
          <w:sz w:val="24"/>
          <w:szCs w:val="24"/>
        </w:rPr>
        <w:t>M.</w:t>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 (C</w:t>
      </w:r>
      <w:r w:rsidRPr="001E530D">
        <w:rPr>
          <w:rFonts w:ascii="Times New Roman" w:eastAsia="Times New Roman" w:hAnsi="Times New Roman" w:cs="Times New Roman" w:hint="eastAsia"/>
          <w:sz w:val="24"/>
          <w:szCs w:val="24"/>
        </w:rPr>
        <w:t>ă</w:t>
      </w:r>
      <w:r w:rsidRPr="001E530D">
        <w:rPr>
          <w:rFonts w:ascii="Times New Roman" w:eastAsia="Times New Roman" w:hAnsi="Times New Roman" w:cs="Times New Roman"/>
          <w:sz w:val="24"/>
          <w:szCs w:val="24"/>
        </w:rPr>
        <w:t>n cứ chức n</w:t>
      </w:r>
      <w:r w:rsidRPr="001E530D">
        <w:rPr>
          <w:rFonts w:ascii="Times New Roman" w:eastAsia="Times New Roman" w:hAnsi="Times New Roman" w:cs="Times New Roman" w:hint="eastAsia"/>
          <w:sz w:val="24"/>
          <w:szCs w:val="24"/>
        </w:rPr>
        <w:t>ă</w:t>
      </w:r>
      <w:r w:rsidRPr="001E530D">
        <w:rPr>
          <w:rFonts w:ascii="Times New Roman" w:eastAsia="Times New Roman" w:hAnsi="Times New Roman" w:cs="Times New Roman"/>
          <w:sz w:val="24"/>
          <w:szCs w:val="24"/>
        </w:rPr>
        <w:t>ng nhiệm vụ của C</w:t>
      </w:r>
      <w:r w:rsidRPr="001E530D">
        <w:rPr>
          <w:rFonts w:ascii="Times New Roman" w:eastAsia="Times New Roman" w:hAnsi="Times New Roman" w:cs="Times New Roman" w:hint="eastAsia"/>
          <w:sz w:val="24"/>
          <w:szCs w:val="24"/>
        </w:rPr>
        <w:t>ô</w:t>
      </w:r>
      <w:r w:rsidRPr="001E530D">
        <w:rPr>
          <w:rFonts w:ascii="Times New Roman" w:eastAsia="Times New Roman" w:hAnsi="Times New Roman" w:cs="Times New Roman"/>
          <w:sz w:val="24"/>
          <w:szCs w:val="24"/>
        </w:rPr>
        <w:t xml:space="preserve">ng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o</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 xml:space="preserve">n tại </w:t>
      </w:r>
      <w:r w:rsidRPr="001E530D">
        <w:rPr>
          <w:rFonts w:ascii="Times New Roman" w:eastAsia="Times New Roman" w:hAnsi="Times New Roman" w:cs="Times New Roman" w:hint="eastAsia"/>
          <w:sz w:val="24"/>
          <w:szCs w:val="24"/>
        </w:rPr>
        <w:t>đơ</w:t>
      </w:r>
      <w:r w:rsidRPr="001E530D">
        <w:rPr>
          <w:rFonts w:ascii="Times New Roman" w:eastAsia="Times New Roman" w:hAnsi="Times New Roman" w:cs="Times New Roman"/>
          <w:sz w:val="24"/>
          <w:szCs w:val="24"/>
        </w:rPr>
        <w:t>n vị) B</w:t>
      </w:r>
      <w:r w:rsidRPr="001E530D">
        <w:rPr>
          <w:rFonts w:ascii="Times New Roman" w:eastAsia="Times New Roman" w:hAnsi="Times New Roman" w:cs="Times New Roman" w:hint="eastAsia"/>
          <w:sz w:val="24"/>
          <w:szCs w:val="24"/>
        </w:rPr>
        <w:t>á</w:t>
      </w:r>
      <w:r w:rsidRPr="001E530D">
        <w:rPr>
          <w:rFonts w:ascii="Times New Roman" w:eastAsia="Times New Roman" w:hAnsi="Times New Roman" w:cs="Times New Roman"/>
          <w:sz w:val="24"/>
          <w:szCs w:val="24"/>
        </w:rPr>
        <w:t>o c</w:t>
      </w:r>
      <w:r w:rsidRPr="001E530D">
        <w:rPr>
          <w:rFonts w:ascii="Times New Roman" w:eastAsia="Times New Roman" w:hAnsi="Times New Roman" w:cs="Times New Roman" w:hint="eastAsia"/>
          <w:sz w:val="24"/>
          <w:szCs w:val="24"/>
        </w:rPr>
        <w:t>á</w:t>
      </w:r>
      <w:r w:rsidRPr="001E530D">
        <w:rPr>
          <w:rFonts w:ascii="Times New Roman" w:eastAsia="Times New Roman" w:hAnsi="Times New Roman" w:cs="Times New Roman"/>
          <w:sz w:val="24"/>
          <w:szCs w:val="24"/>
        </w:rPr>
        <w:t>o những th</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nh t</w:t>
      </w:r>
      <w:r w:rsidRPr="001E530D">
        <w:rPr>
          <w:rFonts w:ascii="Times New Roman" w:eastAsia="Times New Roman" w:hAnsi="Times New Roman" w:cs="Times New Roman" w:hint="eastAsia"/>
          <w:sz w:val="24"/>
          <w:szCs w:val="24"/>
        </w:rPr>
        <w:t>í</w:t>
      </w:r>
      <w:r w:rsidRPr="001E530D">
        <w:rPr>
          <w:rFonts w:ascii="Times New Roman" w:eastAsia="Times New Roman" w:hAnsi="Times New Roman" w:cs="Times New Roman"/>
          <w:sz w:val="24"/>
          <w:szCs w:val="24"/>
        </w:rPr>
        <w:t>ch ti</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u biểu v</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 xml:space="preserve"> kinh nghiệm tốt </w:t>
      </w:r>
      <w:r w:rsidRPr="001E530D">
        <w:rPr>
          <w:rFonts w:ascii="Times New Roman" w:eastAsia="Times New Roman" w:hAnsi="Times New Roman" w:cs="Times New Roman" w:hint="eastAsia"/>
          <w:sz w:val="24"/>
          <w:szCs w:val="24"/>
        </w:rPr>
        <w:t>đã</w:t>
      </w:r>
      <w:r w:rsidRPr="001E530D">
        <w:rPr>
          <w:rFonts w:ascii="Times New Roman" w:eastAsia="Times New Roman" w:hAnsi="Times New Roman" w:cs="Times New Roman"/>
          <w:sz w:val="24"/>
          <w:szCs w:val="24"/>
        </w:rPr>
        <w:t xml:space="preserve">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 xml:space="preserve">ạt </w:t>
      </w:r>
      <w:r w:rsidRPr="001E530D">
        <w:rPr>
          <w:rFonts w:ascii="Times New Roman" w:eastAsia="Times New Roman" w:hAnsi="Times New Roman" w:cs="Times New Roman" w:hint="eastAsia"/>
          <w:sz w:val="24"/>
          <w:szCs w:val="24"/>
        </w:rPr>
        <w:t>đư</w:t>
      </w:r>
      <w:r w:rsidRPr="001E530D">
        <w:rPr>
          <w:rFonts w:ascii="Times New Roman" w:eastAsia="Times New Roman" w:hAnsi="Times New Roman" w:cs="Times New Roman"/>
          <w:sz w:val="24"/>
          <w:szCs w:val="24"/>
        </w:rPr>
        <w:t>ợc trong n</w:t>
      </w:r>
      <w:r w:rsidRPr="001E530D">
        <w:rPr>
          <w:rFonts w:ascii="Times New Roman" w:eastAsia="Times New Roman" w:hAnsi="Times New Roman" w:cs="Times New Roman" w:hint="eastAsia"/>
          <w:sz w:val="24"/>
          <w:szCs w:val="24"/>
        </w:rPr>
        <w:t>ă</w:t>
      </w:r>
      <w:r w:rsidRPr="001E530D">
        <w:rPr>
          <w:rFonts w:ascii="Times New Roman" w:eastAsia="Times New Roman" w:hAnsi="Times New Roman" w:cs="Times New Roman"/>
          <w:sz w:val="24"/>
          <w:szCs w:val="24"/>
        </w:rPr>
        <w:t>m.</w:t>
      </w:r>
    </w:p>
    <w:p w:rsidR="001E530D" w:rsidRPr="001E530D" w:rsidRDefault="001E530D" w:rsidP="001E530D">
      <w:pPr>
        <w:spacing w:before="120" w:after="0" w:line="240" w:lineRule="auto"/>
        <w:ind w:firstLine="650"/>
        <w:jc w:val="both"/>
        <w:rPr>
          <w:rFonts w:ascii="Times New Roman" w:eastAsia="Times New Roman" w:hAnsi="Times New Roman" w:cs="Times New Roman"/>
          <w:b/>
          <w:sz w:val="24"/>
          <w:szCs w:val="24"/>
        </w:rPr>
      </w:pPr>
      <w:proofErr w:type="gramStart"/>
      <w:r w:rsidRPr="001E530D">
        <w:rPr>
          <w:rFonts w:ascii="Times New Roman" w:eastAsia="Times New Roman" w:hAnsi="Times New Roman" w:cs="Times New Roman"/>
          <w:b/>
          <w:sz w:val="24"/>
          <w:szCs w:val="24"/>
        </w:rPr>
        <w:t xml:space="preserve">II. NHỮNG DANH HIỆU THI </w:t>
      </w:r>
      <w:r w:rsidRPr="001E530D">
        <w:rPr>
          <w:rFonts w:ascii="Times New Roman" w:eastAsia="Times New Roman" w:hAnsi="Times New Roman" w:cs="Times New Roman" w:hint="eastAsia"/>
          <w:b/>
          <w:sz w:val="24"/>
          <w:szCs w:val="24"/>
        </w:rPr>
        <w:t>Đ</w:t>
      </w:r>
      <w:r w:rsidRPr="001E530D">
        <w:rPr>
          <w:rFonts w:ascii="Times New Roman" w:eastAsia="Times New Roman" w:hAnsi="Times New Roman" w:cs="Times New Roman"/>
          <w:b/>
          <w:sz w:val="24"/>
          <w:szCs w:val="24"/>
        </w:rPr>
        <w:t>UA V</w:t>
      </w:r>
      <w:r w:rsidRPr="001E530D">
        <w:rPr>
          <w:rFonts w:ascii="Times New Roman" w:eastAsia="Times New Roman" w:hAnsi="Times New Roman" w:cs="Times New Roman" w:hint="eastAsia"/>
          <w:b/>
          <w:sz w:val="24"/>
          <w:szCs w:val="24"/>
        </w:rPr>
        <w:t>À</w:t>
      </w:r>
      <w:r w:rsidRPr="001E530D">
        <w:rPr>
          <w:rFonts w:ascii="Times New Roman" w:eastAsia="Times New Roman" w:hAnsi="Times New Roman" w:cs="Times New Roman"/>
          <w:b/>
          <w:sz w:val="24"/>
          <w:szCs w:val="24"/>
        </w:rPr>
        <w:t xml:space="preserve"> H</w:t>
      </w:r>
      <w:r w:rsidRPr="001E530D">
        <w:rPr>
          <w:rFonts w:ascii="Times New Roman" w:eastAsia="Times New Roman" w:hAnsi="Times New Roman" w:cs="Times New Roman" w:hint="eastAsia"/>
          <w:b/>
          <w:sz w:val="24"/>
          <w:szCs w:val="24"/>
        </w:rPr>
        <w:t>Ì</w:t>
      </w:r>
      <w:r w:rsidRPr="001E530D">
        <w:rPr>
          <w:rFonts w:ascii="Times New Roman" w:eastAsia="Times New Roman" w:hAnsi="Times New Roman" w:cs="Times New Roman"/>
          <w:b/>
          <w:sz w:val="24"/>
          <w:szCs w:val="24"/>
        </w:rPr>
        <w:t xml:space="preserve">NH THỨC </w:t>
      </w:r>
      <w:r w:rsidRPr="001E530D">
        <w:rPr>
          <w:rFonts w:ascii="Times New Roman" w:eastAsia="Times New Roman" w:hAnsi="Times New Roman" w:cs="Times New Roman" w:hint="eastAsia"/>
          <w:b/>
          <w:sz w:val="24"/>
          <w:szCs w:val="24"/>
        </w:rPr>
        <w:t>ĐÃ</w:t>
      </w:r>
      <w:r w:rsidRPr="001E530D">
        <w:rPr>
          <w:rFonts w:ascii="Times New Roman" w:eastAsia="Times New Roman" w:hAnsi="Times New Roman" w:cs="Times New Roman"/>
          <w:b/>
          <w:sz w:val="24"/>
          <w:szCs w:val="24"/>
        </w:rPr>
        <w:t xml:space="preserve"> </w:t>
      </w:r>
      <w:r w:rsidRPr="001E530D">
        <w:rPr>
          <w:rFonts w:ascii="Times New Roman" w:eastAsia="Times New Roman" w:hAnsi="Times New Roman" w:cs="Times New Roman" w:hint="eastAsia"/>
          <w:b/>
          <w:sz w:val="24"/>
          <w:szCs w:val="24"/>
        </w:rPr>
        <w:t>ĐƯ</w:t>
      </w:r>
      <w:r w:rsidRPr="001E530D">
        <w:rPr>
          <w:rFonts w:ascii="Times New Roman" w:eastAsia="Times New Roman" w:hAnsi="Times New Roman" w:cs="Times New Roman"/>
          <w:b/>
          <w:sz w:val="24"/>
          <w:szCs w:val="24"/>
        </w:rPr>
        <w:t>ỢC KHEN TH</w:t>
      </w:r>
      <w:r w:rsidRPr="001E530D">
        <w:rPr>
          <w:rFonts w:ascii="Times New Roman" w:eastAsia="Times New Roman" w:hAnsi="Times New Roman" w:cs="Times New Roman" w:hint="eastAsia"/>
          <w:b/>
          <w:sz w:val="24"/>
          <w:szCs w:val="24"/>
        </w:rPr>
        <w:t>Ư</w:t>
      </w:r>
      <w:r w:rsidRPr="001E530D">
        <w:rPr>
          <w:rFonts w:ascii="Times New Roman" w:eastAsia="Times New Roman" w:hAnsi="Times New Roman" w:cs="Times New Roman"/>
          <w:b/>
          <w:sz w:val="24"/>
          <w:szCs w:val="24"/>
        </w:rPr>
        <w:t>ỞNG.</w:t>
      </w:r>
      <w:proofErr w:type="gramEnd"/>
      <w:r w:rsidRPr="001E530D">
        <w:rPr>
          <w:rFonts w:ascii="Times New Roman" w:eastAsia="Times New Roman" w:hAnsi="Times New Roman" w:cs="Times New Roman"/>
          <w:b/>
          <w:sz w:val="24"/>
          <w:szCs w:val="24"/>
        </w:rPr>
        <w:t xml:space="preserve"> </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87"/>
        <w:gridCol w:w="6992"/>
      </w:tblGrid>
      <w:tr w:rsidR="001E530D" w:rsidRPr="001E530D" w:rsidTr="00303311">
        <w:tc>
          <w:tcPr>
            <w:tcW w:w="792" w:type="dxa"/>
          </w:tcPr>
          <w:p w:rsidR="001E530D" w:rsidRPr="001E530D" w:rsidRDefault="001E530D" w:rsidP="001E530D">
            <w:pPr>
              <w:spacing w:before="120" w:after="0" w:line="240" w:lineRule="auto"/>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Năm </w:t>
            </w:r>
          </w:p>
        </w:tc>
        <w:tc>
          <w:tcPr>
            <w:tcW w:w="1824" w:type="dxa"/>
          </w:tcPr>
          <w:p w:rsidR="001E530D" w:rsidRPr="001E530D" w:rsidRDefault="001E530D" w:rsidP="001E530D">
            <w:pPr>
              <w:spacing w:before="120" w:after="0"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Danh hiệu thi đua</w:t>
            </w: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Số, ngày, tháng, năm của quyết định công nhận danh hiệu thi đua; cơ quan ban hành quyết định </w:t>
            </w: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bl>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93"/>
        <w:gridCol w:w="6986"/>
      </w:tblGrid>
      <w:tr w:rsidR="001E530D" w:rsidRPr="001E530D" w:rsidTr="00303311">
        <w:tc>
          <w:tcPr>
            <w:tcW w:w="792" w:type="dxa"/>
          </w:tcPr>
          <w:p w:rsidR="001E530D" w:rsidRPr="001E530D" w:rsidRDefault="001E530D" w:rsidP="001E530D">
            <w:pPr>
              <w:spacing w:before="120" w:after="0" w:line="240" w:lineRule="auto"/>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Năm </w:t>
            </w:r>
          </w:p>
        </w:tc>
        <w:tc>
          <w:tcPr>
            <w:tcW w:w="1824" w:type="dxa"/>
          </w:tcPr>
          <w:p w:rsidR="001E530D" w:rsidRPr="001E530D" w:rsidRDefault="001E530D" w:rsidP="001E530D">
            <w:pPr>
              <w:spacing w:before="120" w:after="0"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Hình thức khen thưởng</w:t>
            </w: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Số, ngày, tháng, năm của quyết định khen thưởng; cơ quan ban hành quyết định </w:t>
            </w: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bl>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b/>
          <w:bCs/>
          <w:sz w:val="24"/>
          <w:szCs w:val="24"/>
        </w:rPr>
      </w:pPr>
      <w:r w:rsidRPr="001E530D">
        <w:rPr>
          <w:rFonts w:ascii="Times New Roman" w:eastAsia="Times New Roman" w:hAnsi="Times New Roman" w:cs="Times New Roman"/>
          <w:b/>
          <w:sz w:val="24"/>
          <w:szCs w:val="24"/>
        </w:rPr>
        <w:t xml:space="preserve">XÁC NHẬN CỦA ĐƠN VỊ           </w:t>
      </w:r>
      <w:r w:rsidRPr="001E530D">
        <w:rPr>
          <w:rFonts w:ascii="Times New Roman" w:eastAsia="Times New Roman" w:hAnsi="Times New Roman" w:cs="Times New Roman"/>
          <w:b/>
          <w:bCs/>
          <w:sz w:val="24"/>
          <w:szCs w:val="24"/>
        </w:rPr>
        <w:t>TM. BAN TH</w:t>
      </w:r>
      <w:r w:rsidRPr="001E530D">
        <w:rPr>
          <w:rFonts w:ascii="Times New Roman" w:eastAsia="Times New Roman" w:hAnsi="Times New Roman" w:cs="Times New Roman" w:hint="eastAsia"/>
          <w:b/>
          <w:bCs/>
          <w:sz w:val="24"/>
          <w:szCs w:val="24"/>
        </w:rPr>
        <w:t>Ư</w:t>
      </w:r>
      <w:r w:rsidRPr="001E530D">
        <w:rPr>
          <w:rFonts w:ascii="Times New Roman" w:eastAsia="Times New Roman" w:hAnsi="Times New Roman" w:cs="Times New Roman"/>
          <w:b/>
          <w:bCs/>
          <w:sz w:val="24"/>
          <w:szCs w:val="24"/>
        </w:rPr>
        <w:t>ỜNG VỤ (BAN CHẤP H</w:t>
      </w:r>
      <w:r w:rsidRPr="001E530D">
        <w:rPr>
          <w:rFonts w:ascii="Times New Roman" w:eastAsia="Times New Roman" w:hAnsi="Times New Roman" w:cs="Times New Roman" w:hint="eastAsia"/>
          <w:b/>
          <w:bCs/>
          <w:sz w:val="24"/>
          <w:szCs w:val="24"/>
        </w:rPr>
        <w:t>À</w:t>
      </w:r>
      <w:r w:rsidRPr="001E530D">
        <w:rPr>
          <w:rFonts w:ascii="Times New Roman" w:eastAsia="Times New Roman" w:hAnsi="Times New Roman" w:cs="Times New Roman"/>
          <w:b/>
          <w:bCs/>
          <w:sz w:val="24"/>
          <w:szCs w:val="24"/>
        </w:rPr>
        <w:t>NH)</w:t>
      </w:r>
    </w:p>
    <w:p w:rsidR="001E530D" w:rsidRPr="001E530D" w:rsidRDefault="001E530D" w:rsidP="001E530D">
      <w:pPr>
        <w:spacing w:after="0" w:line="240" w:lineRule="auto"/>
        <w:ind w:firstLine="650"/>
        <w:jc w:val="both"/>
        <w:rPr>
          <w:rFonts w:ascii="Times New Roman" w:eastAsia="Times New Roman" w:hAnsi="Times New Roman" w:cs="Times New Roman"/>
          <w:b/>
          <w:bCs/>
          <w:sz w:val="24"/>
          <w:szCs w:val="24"/>
        </w:rPr>
      </w:pPr>
      <w:r w:rsidRPr="001E530D">
        <w:rPr>
          <w:rFonts w:ascii="Times New Roman" w:eastAsia="Times New Roman" w:hAnsi="Times New Roman" w:cs="Times New Roman"/>
          <w:b/>
          <w:sz w:val="24"/>
          <w:szCs w:val="24"/>
        </w:rPr>
        <w:t xml:space="preserve"> CẤP TRÊN TRỰC TIẾP</w:t>
      </w:r>
      <w:r w:rsidRPr="001E530D">
        <w:rPr>
          <w:rFonts w:ascii="Times New Roman" w:eastAsia="Times New Roman" w:hAnsi="Times New Roman" w:cs="Times New Roman"/>
          <w:b/>
          <w:bCs/>
          <w:sz w:val="24"/>
          <w:szCs w:val="24"/>
        </w:rPr>
        <w:tab/>
      </w:r>
      <w:r w:rsidRPr="001E530D">
        <w:rPr>
          <w:rFonts w:ascii="Times New Roman" w:eastAsia="Times New Roman" w:hAnsi="Times New Roman" w:cs="Times New Roman"/>
          <w:b/>
          <w:bCs/>
          <w:sz w:val="24"/>
          <w:szCs w:val="24"/>
        </w:rPr>
        <w:tab/>
      </w:r>
      <w:r w:rsidRPr="001E530D">
        <w:rPr>
          <w:rFonts w:ascii="Times New Roman" w:eastAsia="Times New Roman" w:hAnsi="Times New Roman" w:cs="Times New Roman"/>
          <w:b/>
          <w:bCs/>
          <w:sz w:val="24"/>
          <w:szCs w:val="24"/>
        </w:rPr>
        <w:tab/>
      </w:r>
      <w:r w:rsidRPr="001E530D">
        <w:rPr>
          <w:rFonts w:ascii="Times New Roman" w:eastAsia="Times New Roman" w:hAnsi="Times New Roman" w:cs="Times New Roman"/>
          <w:b/>
          <w:bCs/>
          <w:sz w:val="24"/>
          <w:szCs w:val="24"/>
        </w:rPr>
        <w:tab/>
        <w:t xml:space="preserve">       CHỦ TỊCH </w:t>
      </w:r>
    </w:p>
    <w:p w:rsidR="001E530D" w:rsidRPr="001E530D" w:rsidRDefault="001E530D" w:rsidP="001E530D">
      <w:pPr>
        <w:spacing w:after="0" w:line="240" w:lineRule="auto"/>
        <w:ind w:firstLine="650"/>
        <w:jc w:val="both"/>
        <w:rPr>
          <w:rFonts w:ascii="Times New Roman" w:eastAsia="Times New Roman" w:hAnsi="Times New Roman" w:cs="Times New Roman"/>
          <w:bCs/>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 xml:space="preserve">       K</w:t>
      </w:r>
      <w:r w:rsidRPr="001E530D">
        <w:rPr>
          <w:rFonts w:ascii="Times New Roman" w:eastAsia="Times New Roman" w:hAnsi="Times New Roman" w:cs="Times New Roman" w:hint="eastAsia"/>
          <w:sz w:val="24"/>
          <w:szCs w:val="24"/>
        </w:rPr>
        <w:t>ý</w:t>
      </w:r>
      <w:r w:rsidRPr="001E530D">
        <w:rPr>
          <w:rFonts w:ascii="Times New Roman" w:eastAsia="Times New Roman" w:hAnsi="Times New Roman" w:cs="Times New Roman"/>
          <w:sz w:val="24"/>
          <w:szCs w:val="24"/>
        </w:rPr>
        <w:t xml:space="preserve"> v</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 xml:space="preserve"> </w:t>
      </w:r>
      <w:r w:rsidRPr="001E530D">
        <w:rPr>
          <w:rFonts w:ascii="Times New Roman" w:eastAsia="Times New Roman" w:hAnsi="Times New Roman" w:cs="Times New Roman" w:hint="eastAsia"/>
          <w:sz w:val="24"/>
          <w:szCs w:val="24"/>
        </w:rPr>
        <w:t>đó</w:t>
      </w:r>
      <w:r w:rsidRPr="001E530D">
        <w:rPr>
          <w:rFonts w:ascii="Times New Roman" w:eastAsia="Times New Roman" w:hAnsi="Times New Roman" w:cs="Times New Roman"/>
          <w:sz w:val="24"/>
          <w:szCs w:val="24"/>
        </w:rPr>
        <w:t>ng dấu</w:t>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t xml:space="preserve">     K</w:t>
      </w:r>
      <w:r w:rsidRPr="001E530D">
        <w:rPr>
          <w:rFonts w:ascii="Times New Roman" w:eastAsia="Times New Roman" w:hAnsi="Times New Roman" w:cs="Times New Roman" w:hint="eastAsia"/>
          <w:sz w:val="24"/>
          <w:szCs w:val="24"/>
        </w:rPr>
        <w:t>ý</w:t>
      </w:r>
      <w:r w:rsidRPr="001E530D">
        <w:rPr>
          <w:rFonts w:ascii="Times New Roman" w:eastAsia="Times New Roman" w:hAnsi="Times New Roman" w:cs="Times New Roman"/>
          <w:sz w:val="24"/>
          <w:szCs w:val="24"/>
        </w:rPr>
        <w:t xml:space="preserve"> v</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 xml:space="preserve"> </w:t>
      </w:r>
      <w:r w:rsidRPr="001E530D">
        <w:rPr>
          <w:rFonts w:ascii="Times New Roman" w:eastAsia="Times New Roman" w:hAnsi="Times New Roman" w:cs="Times New Roman" w:hint="eastAsia"/>
          <w:sz w:val="24"/>
          <w:szCs w:val="24"/>
        </w:rPr>
        <w:t>đó</w:t>
      </w:r>
      <w:r w:rsidRPr="001E530D">
        <w:rPr>
          <w:rFonts w:ascii="Times New Roman" w:eastAsia="Times New Roman" w:hAnsi="Times New Roman" w:cs="Times New Roman"/>
          <w:sz w:val="24"/>
          <w:szCs w:val="24"/>
        </w:rPr>
        <w:t>ng dấu</w:t>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Báo cáo thành tích 04 năm đối với cờ, bằng khen cấp Tổng Liên đoàn, cờ LĐLĐ tỉnh ; 03 năm đối với Bằng khen cấp CĐGD Việt Nam, LĐLĐ cấp tỉnh; 01 năm đối với Giấy khen công đoàn giáo dục tỉnh.</w:t>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rPr>
          <w:rFonts w:ascii="Times New Roman" w:eastAsia="Times New Roman" w:hAnsi="Times New Roman" w:cs="Times New Roman"/>
          <w:sz w:val="24"/>
          <w:szCs w:val="24"/>
        </w:rPr>
      </w:pPr>
    </w:p>
    <w:p w:rsidR="001E530D" w:rsidRPr="001E530D" w:rsidRDefault="001E530D" w:rsidP="001E530D">
      <w:pPr>
        <w:spacing w:after="0" w:line="240" w:lineRule="auto"/>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lastRenderedPageBreak/>
        <w:t>MẪU SỐ 5</w:t>
      </w:r>
    </w:p>
    <w:p w:rsidR="001E530D" w:rsidRPr="001E530D" w:rsidRDefault="001E530D" w:rsidP="001E530D">
      <w:pPr>
        <w:spacing w:after="0" w:line="240" w:lineRule="auto"/>
        <w:ind w:firstLine="650"/>
        <w:rPr>
          <w:rFonts w:ascii="Times New Roman" w:eastAsia="Times New Roman" w:hAnsi="Times New Roman" w:cs="Times New Roman"/>
          <w:sz w:val="12"/>
          <w:szCs w:val="24"/>
        </w:rPr>
      </w:pPr>
    </w:p>
    <w:tbl>
      <w:tblPr>
        <w:tblW w:w="0" w:type="auto"/>
        <w:tblLook w:val="01E0" w:firstRow="1" w:lastRow="1" w:firstColumn="1" w:lastColumn="1" w:noHBand="0" w:noVBand="0"/>
      </w:tblPr>
      <w:tblGrid>
        <w:gridCol w:w="3297"/>
        <w:gridCol w:w="6274"/>
      </w:tblGrid>
      <w:tr w:rsidR="001E530D" w:rsidRPr="001E530D" w:rsidTr="00303311">
        <w:tc>
          <w:tcPr>
            <w:tcW w:w="3348" w:type="dxa"/>
          </w:tcPr>
          <w:p w:rsidR="001E530D" w:rsidRPr="00DB38AA" w:rsidRDefault="00DB38AA" w:rsidP="00DB38AA">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color w:val="000000"/>
                <w:sz w:val="24"/>
                <w:szCs w:val="24"/>
              </w:rPr>
              <w:t xml:space="preserve">CĐGD THỊ XÃ BUÔN HỒ                  </w:t>
            </w:r>
          </w:p>
        </w:tc>
        <w:tc>
          <w:tcPr>
            <w:tcW w:w="6380" w:type="dxa"/>
          </w:tcPr>
          <w:p w:rsidR="001E530D" w:rsidRPr="001E530D" w:rsidRDefault="001E530D" w:rsidP="001E530D">
            <w:pPr>
              <w:spacing w:before="120" w:after="0" w:line="240" w:lineRule="auto"/>
              <w:jc w:val="center"/>
              <w:rPr>
                <w:rFonts w:ascii="Times New Roman" w:eastAsia="Times New Roman" w:hAnsi="Times New Roman" w:cs="Times New Roman"/>
                <w:sz w:val="20"/>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937895</wp:posOffset>
                      </wp:positionH>
                      <wp:positionV relativeFrom="paragraph">
                        <wp:posOffset>504825</wp:posOffset>
                      </wp:positionV>
                      <wp:extent cx="2082800" cy="0"/>
                      <wp:effectExtent l="8255"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39.75pt" to="237.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z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Os/n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"/>
                  </w:pict>
                </mc:Fallback>
              </mc:AlternateContent>
            </w:r>
            <w:r w:rsidRPr="001E530D">
              <w:rPr>
                <w:rFonts w:ascii="Times New Roman" w:eastAsia="Times New Roman" w:hAnsi="Times New Roman" w:cs="Times New Roman"/>
                <w:b/>
                <w:sz w:val="28"/>
                <w:szCs w:val="28"/>
              </w:rPr>
              <w:t xml:space="preserve">CỘNG HÒA XÃ HỘI CHỦ NGHĨA VIỆT </w:t>
            </w:r>
            <w:smartTag w:uri="urn:schemas-microsoft-com:office:smarttags" w:element="country-region">
              <w:smartTag w:uri="urn:schemas-microsoft-com:office:smarttags" w:element="place">
                <w:r w:rsidRPr="001E530D">
                  <w:rPr>
                    <w:rFonts w:ascii="Times New Roman" w:eastAsia="Times New Roman" w:hAnsi="Times New Roman" w:cs="Times New Roman"/>
                    <w:b/>
                    <w:sz w:val="28"/>
                    <w:szCs w:val="28"/>
                  </w:rPr>
                  <w:t>NAM</w:t>
                </w:r>
              </w:smartTag>
            </w:smartTag>
            <w:r w:rsidRPr="001E530D">
              <w:rPr>
                <w:rFonts w:ascii="Times New Roman" w:eastAsia="Times New Roman" w:hAnsi="Times New Roman" w:cs="Times New Roman"/>
                <w:b/>
                <w:sz w:val="28"/>
                <w:szCs w:val="28"/>
              </w:rPr>
              <w:br/>
              <w:t xml:space="preserve">Độc lập - Tự do - Hạnh phúc </w:t>
            </w:r>
            <w:r w:rsidRPr="001E530D">
              <w:rPr>
                <w:rFonts w:ascii="Times New Roman" w:eastAsia="Times New Roman" w:hAnsi="Times New Roman" w:cs="Times New Roman"/>
                <w:b/>
                <w:sz w:val="28"/>
                <w:szCs w:val="28"/>
              </w:rPr>
              <w:br/>
            </w:r>
          </w:p>
        </w:tc>
      </w:tr>
      <w:tr w:rsidR="001E530D" w:rsidRPr="001E530D" w:rsidTr="00303311">
        <w:tc>
          <w:tcPr>
            <w:tcW w:w="334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6380"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i/>
                <w:sz w:val="28"/>
                <w:szCs w:val="28"/>
              </w:rPr>
            </w:pPr>
            <w:r w:rsidRPr="001E530D">
              <w:rPr>
                <w:rFonts w:ascii="Times New Roman" w:eastAsia="Times New Roman" w:hAnsi="Times New Roman" w:cs="Times New Roman"/>
                <w:i/>
                <w:sz w:val="28"/>
                <w:szCs w:val="28"/>
              </w:rPr>
              <w:t xml:space="preserve">   ..............., ngày …. </w:t>
            </w:r>
            <w:proofErr w:type="gramStart"/>
            <w:r w:rsidRPr="001E530D">
              <w:rPr>
                <w:rFonts w:ascii="Times New Roman" w:eastAsia="Times New Roman" w:hAnsi="Times New Roman" w:cs="Times New Roman"/>
                <w:i/>
                <w:sz w:val="28"/>
                <w:szCs w:val="28"/>
              </w:rPr>
              <w:t>tháng</w:t>
            </w:r>
            <w:proofErr w:type="gramEnd"/>
            <w:r w:rsidRPr="001E530D">
              <w:rPr>
                <w:rFonts w:ascii="Times New Roman" w:eastAsia="Times New Roman" w:hAnsi="Times New Roman" w:cs="Times New Roman"/>
                <w:i/>
                <w:sz w:val="28"/>
                <w:szCs w:val="28"/>
              </w:rPr>
              <w:t xml:space="preserve"> … năm …..</w:t>
            </w:r>
          </w:p>
        </w:tc>
      </w:tr>
    </w:tbl>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p>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r w:rsidRPr="001E530D">
        <w:rPr>
          <w:rFonts w:ascii="Times New Roman" w:eastAsia="Times New Roman" w:hAnsi="Times New Roman" w:cs="Times New Roman"/>
          <w:b/>
          <w:sz w:val="28"/>
          <w:szCs w:val="28"/>
        </w:rPr>
        <w:t>BÁO CÁO THÀNH TÍCH ĐỀ NGHỊ TẶNG …….</w:t>
      </w:r>
      <w:r w:rsidRPr="001E530D">
        <w:rPr>
          <w:rFonts w:ascii="Times New Roman" w:eastAsia="Times New Roman" w:hAnsi="Times New Roman" w:cs="Times New Roman"/>
          <w:b/>
          <w:sz w:val="28"/>
          <w:szCs w:val="28"/>
          <w:vertAlign w:val="superscript"/>
        </w:rPr>
        <w:br/>
      </w:r>
      <w:r w:rsidRPr="001E530D">
        <w:rPr>
          <w:rFonts w:ascii="Times New Roman" w:eastAsia="Times New Roman" w:hAnsi="Times New Roman" w:cs="Times New Roman"/>
          <w:sz w:val="28"/>
          <w:szCs w:val="28"/>
        </w:rPr>
        <w:t>(Mẫu báo cáo này áp dụng đối với cá nhân)</w:t>
      </w:r>
    </w:p>
    <w:p w:rsidR="001E530D" w:rsidRPr="001E530D" w:rsidRDefault="001E530D" w:rsidP="001E530D">
      <w:pPr>
        <w:spacing w:before="120" w:after="0" w:line="240" w:lineRule="auto"/>
        <w:ind w:firstLine="650"/>
        <w:jc w:val="center"/>
        <w:rPr>
          <w:rFonts w:ascii="Times New Roman" w:eastAsia="Times New Roman" w:hAnsi="Times New Roman" w:cs="Times New Roman"/>
          <w:sz w:val="14"/>
          <w:szCs w:val="28"/>
        </w:rPr>
      </w:pPr>
    </w:p>
    <w:p w:rsidR="001E530D" w:rsidRPr="001E530D" w:rsidRDefault="001E530D" w:rsidP="001E530D">
      <w:pPr>
        <w:spacing w:before="120" w:after="0" w:line="240" w:lineRule="auto"/>
        <w:ind w:firstLine="650"/>
        <w:rPr>
          <w:rFonts w:ascii="Times New Roman" w:eastAsia="Times New Roman" w:hAnsi="Times New Roman" w:cs="Times New Roman"/>
          <w:b/>
          <w:sz w:val="28"/>
          <w:szCs w:val="28"/>
        </w:rPr>
      </w:pPr>
      <w:proofErr w:type="gramStart"/>
      <w:r w:rsidRPr="001E530D">
        <w:rPr>
          <w:rFonts w:ascii="Times New Roman" w:eastAsia="Times New Roman" w:hAnsi="Times New Roman" w:cs="Times New Roman"/>
          <w:b/>
          <w:sz w:val="28"/>
          <w:szCs w:val="28"/>
        </w:rPr>
        <w:t>I. SƠ</w:t>
      </w:r>
      <w:proofErr w:type="gramEnd"/>
      <w:r w:rsidRPr="001E530D">
        <w:rPr>
          <w:rFonts w:ascii="Times New Roman" w:eastAsia="Times New Roman" w:hAnsi="Times New Roman" w:cs="Times New Roman"/>
          <w:b/>
          <w:sz w:val="28"/>
          <w:szCs w:val="28"/>
        </w:rPr>
        <w:t xml:space="preserve"> LƯỢC LÝ LỊCH</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Họ tên (ghi đầy đủ bằng chữ in thường, không viết tắt):</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Sinh ngày, tháng, năm:                                 Giới tính:</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Đơn vị công tác:</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Chức vụ (Đảng, chính quyền, đoàn thể):</w:t>
      </w:r>
    </w:p>
    <w:p w:rsidR="001E530D" w:rsidRPr="001E530D" w:rsidRDefault="001E530D" w:rsidP="001E530D">
      <w:pPr>
        <w:spacing w:before="120" w:after="0" w:line="240" w:lineRule="auto"/>
        <w:ind w:firstLine="650"/>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II. THÀNH TÍCH ĐẠT ĐƯỢC</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 Quyền hạn, nhiệm vụ được giao hoặc đảm nhận:</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 Thành tích đạt được của cá nhân</w:t>
      </w:r>
    </w:p>
    <w:p w:rsidR="001E530D" w:rsidRPr="001E530D" w:rsidRDefault="001E530D" w:rsidP="001E530D">
      <w:pPr>
        <w:spacing w:before="120" w:after="0" w:line="240" w:lineRule="auto"/>
        <w:ind w:firstLine="650"/>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III. CÁC HÌNH THỨC ĐÃ ĐƯỢC KHEN THƯỞNG</w:t>
      </w:r>
      <w:r w:rsidRPr="001E530D">
        <w:rPr>
          <w:rFonts w:ascii="Times New Roman" w:eastAsia="Times New Roman" w:hAnsi="Times New Roman" w:cs="Times New Roman"/>
          <w:b/>
          <w:sz w:val="28"/>
          <w:szCs w:val="28"/>
          <w:vertAlign w:val="superscript"/>
        </w:rPr>
        <w:t>5</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87"/>
        <w:gridCol w:w="6992"/>
      </w:tblGrid>
      <w:tr w:rsidR="001E530D" w:rsidRPr="001E530D" w:rsidTr="00303311">
        <w:tc>
          <w:tcPr>
            <w:tcW w:w="792" w:type="dxa"/>
          </w:tcPr>
          <w:p w:rsidR="001E530D" w:rsidRPr="001E530D" w:rsidRDefault="001E530D" w:rsidP="001E530D">
            <w:pPr>
              <w:spacing w:before="120" w:after="0" w:line="240" w:lineRule="auto"/>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Năm </w:t>
            </w:r>
          </w:p>
        </w:tc>
        <w:tc>
          <w:tcPr>
            <w:tcW w:w="1824" w:type="dxa"/>
          </w:tcPr>
          <w:p w:rsidR="001E530D" w:rsidRPr="001E530D" w:rsidRDefault="001E530D" w:rsidP="001E530D">
            <w:pPr>
              <w:spacing w:before="120" w:after="0"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Danh hiệu thi đua</w:t>
            </w: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Số, ngày, tháng, năm của quyết định công nhận danh hiệu thi đua; cơ quan ban hành quyết định </w:t>
            </w: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bl>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93"/>
        <w:gridCol w:w="6986"/>
      </w:tblGrid>
      <w:tr w:rsidR="001E530D" w:rsidRPr="001E530D" w:rsidTr="00303311">
        <w:tc>
          <w:tcPr>
            <w:tcW w:w="792" w:type="dxa"/>
          </w:tcPr>
          <w:p w:rsidR="001E530D" w:rsidRPr="001E530D" w:rsidRDefault="001E530D" w:rsidP="001E530D">
            <w:pPr>
              <w:spacing w:before="120" w:after="0" w:line="240" w:lineRule="auto"/>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Năm </w:t>
            </w:r>
          </w:p>
        </w:tc>
        <w:tc>
          <w:tcPr>
            <w:tcW w:w="1824" w:type="dxa"/>
          </w:tcPr>
          <w:p w:rsidR="001E530D" w:rsidRPr="001E530D" w:rsidRDefault="001E530D" w:rsidP="001E530D">
            <w:pPr>
              <w:spacing w:before="120" w:after="0"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Hình thức khen thưởng</w:t>
            </w: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Số, ngày, tháng, năm của quyết định khen thưởng; cơ quan ban hành quyết định </w:t>
            </w: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bl>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b/>
          <w:sz w:val="24"/>
          <w:szCs w:val="24"/>
        </w:rPr>
      </w:pPr>
      <w:r w:rsidRPr="001E530D">
        <w:rPr>
          <w:rFonts w:ascii="Times New Roman" w:eastAsia="Times New Roman" w:hAnsi="Times New Roman" w:cs="Times New Roman"/>
          <w:b/>
          <w:sz w:val="24"/>
          <w:szCs w:val="24"/>
        </w:rPr>
        <w:t xml:space="preserve">XÁC NHẬN CỦA </w:t>
      </w:r>
      <w:r w:rsidRPr="001E530D">
        <w:rPr>
          <w:rFonts w:ascii="Times New Roman" w:eastAsia="Times New Roman" w:hAnsi="Times New Roman" w:cs="Times New Roman"/>
          <w:b/>
          <w:sz w:val="24"/>
          <w:szCs w:val="24"/>
        </w:rPr>
        <w:tab/>
        <w:t xml:space="preserve">  XÁC NHẬN CỦA CĐCS</w:t>
      </w:r>
      <w:r w:rsidRPr="001E530D">
        <w:rPr>
          <w:rFonts w:ascii="Times New Roman" w:eastAsia="Times New Roman" w:hAnsi="Times New Roman" w:cs="Times New Roman"/>
          <w:b/>
          <w:sz w:val="24"/>
          <w:szCs w:val="24"/>
        </w:rPr>
        <w:tab/>
        <w:t xml:space="preserve">        NGƯỜI VIẾT BÁO CÁO</w:t>
      </w:r>
    </w:p>
    <w:p w:rsidR="001E530D" w:rsidRPr="001E530D" w:rsidRDefault="001E530D" w:rsidP="001E530D">
      <w:pPr>
        <w:spacing w:after="0" w:line="240" w:lineRule="auto"/>
        <w:jc w:val="both"/>
        <w:rPr>
          <w:rFonts w:ascii="Times New Roman" w:eastAsia="Times New Roman" w:hAnsi="Times New Roman" w:cs="Times New Roman"/>
          <w:sz w:val="24"/>
          <w:szCs w:val="24"/>
        </w:rPr>
      </w:pPr>
      <w:r w:rsidRPr="001E530D">
        <w:rPr>
          <w:rFonts w:ascii="Times New Roman" w:eastAsia="Times New Roman" w:hAnsi="Times New Roman" w:cs="Times New Roman"/>
          <w:b/>
          <w:sz w:val="24"/>
          <w:szCs w:val="24"/>
        </w:rPr>
        <w:t>CĐ CẤP TRÊN TRỰC TIẾP</w:t>
      </w:r>
      <w:r w:rsidRPr="001E530D">
        <w:rPr>
          <w:rFonts w:ascii="Times New Roman" w:eastAsia="Times New Roman" w:hAnsi="Times New Roman" w:cs="Times New Roman"/>
          <w:b/>
          <w:sz w:val="24"/>
          <w:szCs w:val="24"/>
        </w:rPr>
        <w:tab/>
      </w:r>
      <w:r w:rsidRPr="001E530D">
        <w:rPr>
          <w:rFonts w:ascii="Times New Roman" w:eastAsia="Times New Roman" w:hAnsi="Times New Roman" w:cs="Times New Roman"/>
          <w:b/>
          <w:sz w:val="24"/>
          <w:szCs w:val="24"/>
        </w:rPr>
        <w:tab/>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Báo cáo thành tích 04 năm đối với cờ, bằng khen cấp Tổng Liên đoàn, cờ LĐLĐ tỉnh ; 03 năm đối với Bằng khen cấp CĐGD Việt Nam, LĐLĐ cấp tỉnh; 01 năm đối với Giấy khen công đoàn giáo dục tỉnh.</w:t>
      </w:r>
    </w:p>
    <w:p w:rsidR="001E530D" w:rsidRPr="001E530D" w:rsidRDefault="001E530D" w:rsidP="001E530D">
      <w:pPr>
        <w:spacing w:after="0" w:line="240" w:lineRule="auto"/>
        <w:ind w:firstLine="650"/>
        <w:jc w:val="both"/>
        <w:rPr>
          <w:rFonts w:ascii="Times New Roman" w:eastAsia="Times New Roman" w:hAnsi="Times New Roman" w:cs="Times New Roman"/>
          <w:sz w:val="6"/>
          <w:szCs w:val="24"/>
        </w:rPr>
      </w:pP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8E556A" w:rsidRDefault="008E556A"/>
    <w:sectPr w:rsidR="008E556A" w:rsidSect="00FF4FBB">
      <w:footerReference w:type="even" r:id="rId7"/>
      <w:footerReference w:type="default" r:id="rId8"/>
      <w:pgSz w:w="11907" w:h="16840" w:code="9"/>
      <w:pgMar w:top="1134" w:right="1134" w:bottom="1134" w:left="1418"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A2" w:rsidRDefault="00E267A2">
      <w:pPr>
        <w:spacing w:after="0" w:line="240" w:lineRule="auto"/>
      </w:pPr>
      <w:r>
        <w:separator/>
      </w:r>
    </w:p>
  </w:endnote>
  <w:endnote w:type="continuationSeparator" w:id="0">
    <w:p w:rsidR="00E267A2" w:rsidRDefault="00E2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80" w:rsidRDefault="001E530D" w:rsidP="009B7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4380" w:rsidRDefault="00E2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BB" w:rsidRDefault="001E530D">
    <w:pPr>
      <w:pStyle w:val="Footer"/>
      <w:jc w:val="center"/>
    </w:pPr>
    <w:r>
      <w:fldChar w:fldCharType="begin"/>
    </w:r>
    <w:r>
      <w:instrText xml:space="preserve"> PAGE   \* MERGEFORMAT </w:instrText>
    </w:r>
    <w:r>
      <w:fldChar w:fldCharType="separate"/>
    </w:r>
    <w:r w:rsidR="00365D40">
      <w:rPr>
        <w:noProof/>
      </w:rPr>
      <w:t>13</w:t>
    </w:r>
    <w:r>
      <w:rPr>
        <w:noProof/>
      </w:rPr>
      <w:fldChar w:fldCharType="end"/>
    </w:r>
  </w:p>
  <w:p w:rsidR="00FF4FBB" w:rsidRDefault="00E2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A2" w:rsidRDefault="00E267A2">
      <w:pPr>
        <w:spacing w:after="0" w:line="240" w:lineRule="auto"/>
      </w:pPr>
      <w:r>
        <w:separator/>
      </w:r>
    </w:p>
  </w:footnote>
  <w:footnote w:type="continuationSeparator" w:id="0">
    <w:p w:rsidR="00E267A2" w:rsidRDefault="00E26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0D"/>
    <w:rsid w:val="001E530D"/>
    <w:rsid w:val="00365D40"/>
    <w:rsid w:val="006B7FA9"/>
    <w:rsid w:val="008E556A"/>
    <w:rsid w:val="00DB38AA"/>
    <w:rsid w:val="00E2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30D"/>
  </w:style>
  <w:style w:type="character" w:styleId="PageNumber">
    <w:name w:val="page number"/>
    <w:basedOn w:val="DefaultParagraphFont"/>
    <w:rsid w:val="001E5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30D"/>
  </w:style>
  <w:style w:type="character" w:styleId="PageNumber">
    <w:name w:val="page number"/>
    <w:basedOn w:val="DefaultParagraphFont"/>
    <w:rsid w:val="001E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3228</Words>
  <Characters>18401</Characters>
  <Application>Microsoft Office Word</Application>
  <DocSecurity>0</DocSecurity>
  <Lines>153</Lines>
  <Paragraphs>43</Paragraphs>
  <ScaleCrop>false</ScaleCrop>
  <Company>Microsoft</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AutoBVT</cp:lastModifiedBy>
  <cp:revision>4</cp:revision>
  <dcterms:created xsi:type="dcterms:W3CDTF">2016-06-01T00:37:00Z</dcterms:created>
  <dcterms:modified xsi:type="dcterms:W3CDTF">2017-03-16T14:58:00Z</dcterms:modified>
</cp:coreProperties>
</file>